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78C8B" w14:textId="4E13F1EA" w:rsidR="00E161E9" w:rsidRPr="00E161E9" w:rsidRDefault="00E94415" w:rsidP="00E161E9">
      <w:pPr>
        <w:spacing w:after="0"/>
        <w:ind w:right="-810"/>
        <w:jc w:val="both"/>
        <w:rPr>
          <w:rFonts w:ascii="Arial" w:hAnsi="Arial" w:cs="Arial"/>
        </w:rPr>
      </w:pPr>
      <w:r w:rsidRPr="00E161E9">
        <w:rPr>
          <w:rFonts w:ascii="Arial" w:hAnsi="Arial" w:cs="Arial"/>
        </w:rPr>
        <w:t xml:space="preserve">Instructions: </w:t>
      </w:r>
      <w:r w:rsidR="00A62CE5" w:rsidRPr="00E161E9">
        <w:rPr>
          <w:rFonts w:ascii="Arial" w:hAnsi="Arial" w:cs="Arial"/>
        </w:rPr>
        <w:t xml:space="preserve">(1) </w:t>
      </w:r>
      <w:r w:rsidR="00AB58F8" w:rsidRPr="00E161E9">
        <w:rPr>
          <w:rFonts w:ascii="Arial" w:hAnsi="Arial" w:cs="Arial"/>
        </w:rPr>
        <w:t xml:space="preserve">provide information </w:t>
      </w:r>
      <w:r w:rsidR="00656330" w:rsidRPr="00E161E9">
        <w:rPr>
          <w:rFonts w:ascii="Arial" w:hAnsi="Arial" w:cs="Arial"/>
        </w:rPr>
        <w:t xml:space="preserve">requested </w:t>
      </w:r>
      <w:r w:rsidR="00AB58F8" w:rsidRPr="00E161E9">
        <w:rPr>
          <w:rFonts w:ascii="Arial" w:hAnsi="Arial" w:cs="Arial"/>
        </w:rPr>
        <w:t>below</w:t>
      </w:r>
      <w:r w:rsidR="00A62CE5" w:rsidRPr="00E161E9">
        <w:rPr>
          <w:rFonts w:ascii="Arial" w:hAnsi="Arial" w:cs="Arial"/>
        </w:rPr>
        <w:t>; (2)</w:t>
      </w:r>
      <w:r w:rsidR="00AB58F8" w:rsidRPr="00E161E9">
        <w:rPr>
          <w:rFonts w:ascii="Arial" w:hAnsi="Arial" w:cs="Arial"/>
        </w:rPr>
        <w:t xml:space="preserve"> check </w:t>
      </w:r>
      <w:r w:rsidRPr="00E161E9">
        <w:rPr>
          <w:rFonts w:ascii="Arial" w:hAnsi="Arial" w:cs="Arial"/>
        </w:rPr>
        <w:t>an option box and provide appropriate information; (3</w:t>
      </w:r>
      <w:r w:rsidR="00A62CE5" w:rsidRPr="00E161E9">
        <w:rPr>
          <w:rFonts w:ascii="Arial" w:hAnsi="Arial" w:cs="Arial"/>
        </w:rPr>
        <w:t>)</w:t>
      </w:r>
      <w:r w:rsidR="00656330" w:rsidRPr="00E161E9">
        <w:rPr>
          <w:rFonts w:ascii="Arial" w:hAnsi="Arial" w:cs="Arial"/>
        </w:rPr>
        <w:t xml:space="preserve"> sign, date, and return your complete application</w:t>
      </w:r>
      <w:r w:rsidR="00AB58F8" w:rsidRPr="00E161E9">
        <w:rPr>
          <w:rFonts w:ascii="Arial" w:hAnsi="Arial" w:cs="Arial"/>
        </w:rPr>
        <w:t>.</w:t>
      </w:r>
      <w:r w:rsidRPr="00E161E9">
        <w:rPr>
          <w:rFonts w:ascii="Arial" w:hAnsi="Arial" w:cs="Arial"/>
        </w:rPr>
        <w:t xml:space="preserve">  </w:t>
      </w:r>
      <w:r w:rsidRPr="00E161E9">
        <w:rPr>
          <w:rFonts w:ascii="Arial" w:hAnsi="Arial" w:cs="Arial"/>
          <w:b/>
          <w:bCs/>
          <w:u w:val="single"/>
        </w:rPr>
        <w:t>P</w:t>
      </w:r>
      <w:r w:rsidR="00A62CE5" w:rsidRPr="00E161E9">
        <w:rPr>
          <w:rFonts w:ascii="Arial" w:hAnsi="Arial" w:cs="Arial"/>
          <w:b/>
          <w:bCs/>
          <w:u w:val="single"/>
        </w:rPr>
        <w:t xml:space="preserve">lease return </w:t>
      </w:r>
      <w:r w:rsidR="00F5257A">
        <w:rPr>
          <w:rFonts w:ascii="Arial" w:hAnsi="Arial" w:cs="Arial"/>
          <w:b/>
          <w:bCs/>
          <w:u w:val="single"/>
        </w:rPr>
        <w:t>all three</w:t>
      </w:r>
      <w:r w:rsidR="00A62CE5" w:rsidRPr="00E161E9">
        <w:rPr>
          <w:rFonts w:ascii="Arial" w:hAnsi="Arial" w:cs="Arial"/>
          <w:b/>
          <w:bCs/>
          <w:u w:val="single"/>
        </w:rPr>
        <w:t xml:space="preserve"> pages</w:t>
      </w:r>
      <w:r w:rsidR="00A62CE5" w:rsidRPr="00E161E9">
        <w:rPr>
          <w:rFonts w:ascii="Arial" w:hAnsi="Arial" w:cs="Arial"/>
        </w:rPr>
        <w:t xml:space="preserve">: </w:t>
      </w:r>
      <w:r w:rsidR="00F5257A">
        <w:rPr>
          <w:rFonts w:ascii="Arial" w:hAnsi="Arial" w:cs="Arial"/>
        </w:rPr>
        <w:t xml:space="preserve">page 1 </w:t>
      </w:r>
      <w:r w:rsidR="00A62CE5" w:rsidRPr="00E161E9">
        <w:rPr>
          <w:rFonts w:ascii="Arial" w:hAnsi="Arial" w:cs="Arial"/>
        </w:rPr>
        <w:t>requires information about you</w:t>
      </w:r>
      <w:r w:rsidRPr="00E161E9">
        <w:rPr>
          <w:rFonts w:ascii="Arial" w:hAnsi="Arial" w:cs="Arial"/>
        </w:rPr>
        <w:t xml:space="preserve"> and contains options 1 - 3</w:t>
      </w:r>
      <w:r w:rsidR="00A62CE5" w:rsidRPr="00E161E9">
        <w:rPr>
          <w:rFonts w:ascii="Arial" w:hAnsi="Arial" w:cs="Arial"/>
        </w:rPr>
        <w:t xml:space="preserve">; </w:t>
      </w:r>
      <w:r w:rsidR="00F5257A">
        <w:rPr>
          <w:rFonts w:ascii="Arial" w:hAnsi="Arial" w:cs="Arial"/>
        </w:rPr>
        <w:t xml:space="preserve">page 2 </w:t>
      </w:r>
      <w:r w:rsidRPr="00E161E9">
        <w:rPr>
          <w:rFonts w:ascii="Arial" w:hAnsi="Arial" w:cs="Arial"/>
        </w:rPr>
        <w:t>contains options 4 -5</w:t>
      </w:r>
      <w:r w:rsidR="00F5257A">
        <w:rPr>
          <w:rFonts w:ascii="Arial" w:hAnsi="Arial" w:cs="Arial"/>
        </w:rPr>
        <w:t xml:space="preserve">; page 3 is a required release and waiver.  Pages 2 and 3 </w:t>
      </w:r>
      <w:r w:rsidR="00F5257A" w:rsidRPr="00E161E9">
        <w:rPr>
          <w:rFonts w:ascii="Arial" w:hAnsi="Arial" w:cs="Arial"/>
        </w:rPr>
        <w:t>require your signature and the date you sign</w:t>
      </w:r>
      <w:r w:rsidR="00F5257A">
        <w:rPr>
          <w:rFonts w:ascii="Arial" w:hAnsi="Arial" w:cs="Arial"/>
        </w:rPr>
        <w:t>.</w:t>
      </w:r>
    </w:p>
    <w:p w14:paraId="43DBD5AE" w14:textId="40B78BE9" w:rsidR="009657E3" w:rsidRPr="00E161E9" w:rsidRDefault="009657E3" w:rsidP="00E161E9">
      <w:pPr>
        <w:spacing w:after="0" w:line="300" w:lineRule="auto"/>
        <w:ind w:right="-806"/>
        <w:jc w:val="both"/>
        <w:rPr>
          <w:rFonts w:ascii="Arial" w:hAnsi="Arial" w:cs="Arial"/>
        </w:rPr>
      </w:pPr>
    </w:p>
    <w:tbl>
      <w:tblPr>
        <w:tblStyle w:val="TableGrid"/>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883"/>
        <w:gridCol w:w="716"/>
        <w:gridCol w:w="470"/>
        <w:gridCol w:w="960"/>
        <w:gridCol w:w="269"/>
        <w:gridCol w:w="1425"/>
        <w:gridCol w:w="270"/>
        <w:gridCol w:w="316"/>
        <w:gridCol w:w="270"/>
        <w:gridCol w:w="90"/>
        <w:gridCol w:w="270"/>
        <w:gridCol w:w="382"/>
        <w:gridCol w:w="1433"/>
        <w:gridCol w:w="75"/>
        <w:gridCol w:w="1440"/>
        <w:gridCol w:w="10"/>
      </w:tblGrid>
      <w:tr w:rsidR="00AB58F8" w:rsidRPr="00E161E9" w14:paraId="30428CC1" w14:textId="77777777" w:rsidTr="00EF6359">
        <w:tc>
          <w:tcPr>
            <w:tcW w:w="901" w:type="dxa"/>
          </w:tcPr>
          <w:p w14:paraId="6A748DB2" w14:textId="48285471" w:rsidR="00AB58F8" w:rsidRPr="00E161E9" w:rsidRDefault="00AB58F8" w:rsidP="009657E3">
            <w:pPr>
              <w:spacing w:before="120" w:after="120"/>
              <w:rPr>
                <w:rFonts w:ascii="Arial" w:hAnsi="Arial" w:cs="Arial"/>
              </w:rPr>
            </w:pPr>
            <w:r w:rsidRPr="00E161E9">
              <w:rPr>
                <w:rFonts w:ascii="Arial" w:hAnsi="Arial" w:cs="Arial"/>
              </w:rPr>
              <w:t>Name:</w:t>
            </w:r>
          </w:p>
        </w:tc>
        <w:tc>
          <w:tcPr>
            <w:tcW w:w="3029" w:type="dxa"/>
            <w:gridSpan w:val="4"/>
            <w:tcBorders>
              <w:bottom w:val="single" w:sz="4" w:space="0" w:color="auto"/>
            </w:tcBorders>
          </w:tcPr>
          <w:p w14:paraId="62254E5A" w14:textId="77777777" w:rsidR="00AB58F8" w:rsidRPr="00E161E9" w:rsidRDefault="00AB58F8" w:rsidP="009657E3">
            <w:pPr>
              <w:spacing w:before="120" w:after="120"/>
              <w:rPr>
                <w:rFonts w:ascii="Arial" w:hAnsi="Arial" w:cs="Arial"/>
              </w:rPr>
            </w:pPr>
          </w:p>
        </w:tc>
        <w:tc>
          <w:tcPr>
            <w:tcW w:w="269" w:type="dxa"/>
          </w:tcPr>
          <w:p w14:paraId="5FA2520F" w14:textId="39A74C42" w:rsidR="00AB58F8" w:rsidRPr="00E161E9" w:rsidRDefault="00AB58F8" w:rsidP="009657E3">
            <w:pPr>
              <w:spacing w:before="120" w:after="120"/>
              <w:rPr>
                <w:rFonts w:ascii="Arial" w:hAnsi="Arial" w:cs="Arial"/>
              </w:rPr>
            </w:pPr>
          </w:p>
        </w:tc>
        <w:tc>
          <w:tcPr>
            <w:tcW w:w="2371" w:type="dxa"/>
            <w:gridSpan w:val="5"/>
          </w:tcPr>
          <w:p w14:paraId="71330514" w14:textId="44B4E143" w:rsidR="00AB58F8" w:rsidRPr="00E161E9" w:rsidRDefault="00AB58F8" w:rsidP="009657E3">
            <w:pPr>
              <w:spacing w:before="120" w:after="120"/>
              <w:rPr>
                <w:rFonts w:ascii="Arial" w:hAnsi="Arial" w:cs="Arial"/>
              </w:rPr>
            </w:pPr>
            <w:r w:rsidRPr="00E161E9">
              <w:rPr>
                <w:rFonts w:ascii="Arial" w:hAnsi="Arial" w:cs="Arial"/>
              </w:rPr>
              <w:t>Class</w:t>
            </w:r>
            <w:r w:rsidR="006062C4" w:rsidRPr="00E161E9">
              <w:rPr>
                <w:rFonts w:ascii="Arial" w:hAnsi="Arial" w:cs="Arial"/>
              </w:rPr>
              <w:t xml:space="preserve"> and </w:t>
            </w:r>
            <w:r w:rsidRPr="00E161E9">
              <w:rPr>
                <w:rFonts w:ascii="Arial" w:hAnsi="Arial" w:cs="Arial"/>
              </w:rPr>
              <w:t>Pay Grade:</w:t>
            </w:r>
          </w:p>
        </w:tc>
        <w:tc>
          <w:tcPr>
            <w:tcW w:w="3610" w:type="dxa"/>
            <w:gridSpan w:val="6"/>
            <w:tcBorders>
              <w:bottom w:val="single" w:sz="4" w:space="0" w:color="auto"/>
            </w:tcBorders>
          </w:tcPr>
          <w:p w14:paraId="146CE2B9" w14:textId="68CB705B" w:rsidR="00AB58F8" w:rsidRPr="00E161E9" w:rsidRDefault="00AB58F8" w:rsidP="009657E3">
            <w:pPr>
              <w:spacing w:before="120" w:after="120"/>
              <w:rPr>
                <w:rFonts w:ascii="Arial" w:hAnsi="Arial" w:cs="Arial"/>
              </w:rPr>
            </w:pPr>
          </w:p>
        </w:tc>
      </w:tr>
      <w:tr w:rsidR="00AB58F8" w:rsidRPr="00E161E9" w14:paraId="38D0F544" w14:textId="77777777" w:rsidTr="00EF6359">
        <w:trPr>
          <w:gridAfter w:val="1"/>
          <w:wAfter w:w="10" w:type="dxa"/>
        </w:trPr>
        <w:tc>
          <w:tcPr>
            <w:tcW w:w="2500" w:type="dxa"/>
            <w:gridSpan w:val="3"/>
          </w:tcPr>
          <w:p w14:paraId="6131D28A" w14:textId="76DD43CB" w:rsidR="00AB58F8" w:rsidRPr="00E161E9" w:rsidRDefault="00AB58F8" w:rsidP="009657E3">
            <w:pPr>
              <w:spacing w:before="120" w:after="120"/>
              <w:rPr>
                <w:rFonts w:ascii="Arial" w:hAnsi="Arial" w:cs="Arial"/>
              </w:rPr>
            </w:pPr>
            <w:r w:rsidRPr="00E161E9">
              <w:rPr>
                <w:rFonts w:ascii="Arial" w:hAnsi="Arial" w:cs="Arial"/>
              </w:rPr>
              <w:t>Employee ID Number:</w:t>
            </w:r>
          </w:p>
        </w:tc>
        <w:tc>
          <w:tcPr>
            <w:tcW w:w="3710" w:type="dxa"/>
            <w:gridSpan w:val="6"/>
            <w:tcBorders>
              <w:bottom w:val="single" w:sz="4" w:space="0" w:color="auto"/>
            </w:tcBorders>
          </w:tcPr>
          <w:p w14:paraId="40A09432" w14:textId="77777777" w:rsidR="00AB58F8" w:rsidRPr="00E161E9" w:rsidRDefault="00AB58F8" w:rsidP="009657E3">
            <w:pPr>
              <w:spacing w:before="120" w:after="120"/>
              <w:rPr>
                <w:rFonts w:ascii="Arial" w:hAnsi="Arial" w:cs="Arial"/>
              </w:rPr>
            </w:pPr>
          </w:p>
        </w:tc>
        <w:tc>
          <w:tcPr>
            <w:tcW w:w="270" w:type="dxa"/>
          </w:tcPr>
          <w:p w14:paraId="6B6225BE" w14:textId="77777777" w:rsidR="00AB58F8" w:rsidRPr="00E161E9" w:rsidRDefault="00AB58F8" w:rsidP="009657E3">
            <w:pPr>
              <w:spacing w:before="120" w:after="120"/>
              <w:rPr>
                <w:rFonts w:ascii="Arial" w:hAnsi="Arial" w:cs="Arial"/>
              </w:rPr>
            </w:pPr>
          </w:p>
        </w:tc>
        <w:tc>
          <w:tcPr>
            <w:tcW w:w="2175" w:type="dxa"/>
            <w:gridSpan w:val="4"/>
          </w:tcPr>
          <w:p w14:paraId="2F4ED339" w14:textId="29B503C8" w:rsidR="00AB58F8" w:rsidRPr="00E161E9" w:rsidRDefault="00EF6359" w:rsidP="009657E3">
            <w:pPr>
              <w:spacing w:before="120" w:after="120"/>
              <w:rPr>
                <w:rFonts w:ascii="Arial" w:hAnsi="Arial" w:cs="Arial"/>
              </w:rPr>
            </w:pPr>
            <w:r w:rsidRPr="00E161E9">
              <w:rPr>
                <w:rFonts w:ascii="Arial" w:hAnsi="Arial" w:cs="Arial"/>
              </w:rPr>
              <w:t xml:space="preserve">Your </w:t>
            </w:r>
            <w:r w:rsidR="007F01A8" w:rsidRPr="00E161E9">
              <w:rPr>
                <w:rFonts w:ascii="Arial" w:hAnsi="Arial" w:cs="Arial"/>
              </w:rPr>
              <w:t>Pension Tier:</w:t>
            </w:r>
          </w:p>
        </w:tc>
        <w:tc>
          <w:tcPr>
            <w:tcW w:w="1515" w:type="dxa"/>
            <w:gridSpan w:val="2"/>
            <w:tcBorders>
              <w:bottom w:val="single" w:sz="4" w:space="0" w:color="auto"/>
            </w:tcBorders>
          </w:tcPr>
          <w:p w14:paraId="4F66E0F5" w14:textId="7A3AE643" w:rsidR="00AB58F8" w:rsidRPr="00E161E9" w:rsidRDefault="00AB58F8" w:rsidP="009657E3">
            <w:pPr>
              <w:spacing w:before="120" w:after="120"/>
              <w:rPr>
                <w:rFonts w:ascii="Arial" w:hAnsi="Arial" w:cs="Arial"/>
              </w:rPr>
            </w:pPr>
          </w:p>
        </w:tc>
      </w:tr>
      <w:tr w:rsidR="00AB58F8" w:rsidRPr="00E161E9" w14:paraId="0AB3654E" w14:textId="77777777" w:rsidTr="00EF6359">
        <w:tc>
          <w:tcPr>
            <w:tcW w:w="1784" w:type="dxa"/>
            <w:gridSpan w:val="2"/>
          </w:tcPr>
          <w:p w14:paraId="12E9EC8A" w14:textId="5BE683C3" w:rsidR="00AB58F8" w:rsidRPr="00E161E9" w:rsidRDefault="00AB58F8" w:rsidP="009657E3">
            <w:pPr>
              <w:spacing w:before="120" w:after="120"/>
              <w:rPr>
                <w:rFonts w:ascii="Arial" w:hAnsi="Arial" w:cs="Arial"/>
              </w:rPr>
            </w:pPr>
            <w:r w:rsidRPr="00E161E9">
              <w:rPr>
                <w:rFonts w:ascii="Arial" w:hAnsi="Arial" w:cs="Arial"/>
              </w:rPr>
              <w:t>Email Address:</w:t>
            </w:r>
          </w:p>
        </w:tc>
        <w:tc>
          <w:tcPr>
            <w:tcW w:w="3840" w:type="dxa"/>
            <w:gridSpan w:val="5"/>
            <w:tcBorders>
              <w:bottom w:val="single" w:sz="4" w:space="0" w:color="auto"/>
            </w:tcBorders>
          </w:tcPr>
          <w:p w14:paraId="6F979401" w14:textId="77777777" w:rsidR="00AB58F8" w:rsidRPr="00E161E9" w:rsidRDefault="00AB58F8" w:rsidP="009657E3">
            <w:pPr>
              <w:spacing w:before="120" w:after="120"/>
              <w:rPr>
                <w:rFonts w:ascii="Arial" w:hAnsi="Arial" w:cs="Arial"/>
              </w:rPr>
            </w:pPr>
          </w:p>
        </w:tc>
        <w:tc>
          <w:tcPr>
            <w:tcW w:w="270" w:type="dxa"/>
          </w:tcPr>
          <w:p w14:paraId="2515E6F9" w14:textId="77777777" w:rsidR="00AB58F8" w:rsidRPr="00E161E9" w:rsidRDefault="00AB58F8" w:rsidP="009657E3">
            <w:pPr>
              <w:spacing w:before="120" w:after="120"/>
              <w:rPr>
                <w:rFonts w:ascii="Arial" w:hAnsi="Arial" w:cs="Arial"/>
              </w:rPr>
            </w:pPr>
          </w:p>
        </w:tc>
        <w:tc>
          <w:tcPr>
            <w:tcW w:w="1328" w:type="dxa"/>
            <w:gridSpan w:val="5"/>
          </w:tcPr>
          <w:p w14:paraId="544A94A1" w14:textId="4E0A652B" w:rsidR="00AB58F8" w:rsidRPr="00E161E9" w:rsidRDefault="00AB58F8" w:rsidP="009657E3">
            <w:pPr>
              <w:spacing w:before="120" w:after="120"/>
              <w:rPr>
                <w:rFonts w:ascii="Arial" w:hAnsi="Arial" w:cs="Arial"/>
              </w:rPr>
            </w:pPr>
            <w:r w:rsidRPr="00E161E9">
              <w:rPr>
                <w:rFonts w:ascii="Arial" w:hAnsi="Arial" w:cs="Arial"/>
              </w:rPr>
              <w:t>Telephone:</w:t>
            </w:r>
          </w:p>
        </w:tc>
        <w:tc>
          <w:tcPr>
            <w:tcW w:w="2958" w:type="dxa"/>
            <w:gridSpan w:val="4"/>
            <w:tcBorders>
              <w:bottom w:val="single" w:sz="4" w:space="0" w:color="auto"/>
            </w:tcBorders>
          </w:tcPr>
          <w:p w14:paraId="332417D7" w14:textId="7A1AC229" w:rsidR="00AB58F8" w:rsidRPr="00E161E9" w:rsidRDefault="00AB58F8" w:rsidP="009657E3">
            <w:pPr>
              <w:spacing w:before="120" w:after="120"/>
              <w:rPr>
                <w:rFonts w:ascii="Arial" w:hAnsi="Arial" w:cs="Arial"/>
              </w:rPr>
            </w:pPr>
          </w:p>
        </w:tc>
      </w:tr>
      <w:tr w:rsidR="008C6114" w:rsidRPr="00E161E9" w14:paraId="139B0E40" w14:textId="77777777" w:rsidTr="00EF6359">
        <w:trPr>
          <w:gridAfter w:val="1"/>
          <w:wAfter w:w="10" w:type="dxa"/>
        </w:trPr>
        <w:tc>
          <w:tcPr>
            <w:tcW w:w="2970" w:type="dxa"/>
            <w:gridSpan w:val="4"/>
          </w:tcPr>
          <w:p w14:paraId="61831536" w14:textId="2D67AA17" w:rsidR="008C6114" w:rsidRPr="00E161E9" w:rsidRDefault="008C6114" w:rsidP="00032806">
            <w:pPr>
              <w:spacing w:before="120"/>
              <w:rPr>
                <w:rFonts w:ascii="Arial" w:hAnsi="Arial" w:cs="Arial"/>
              </w:rPr>
            </w:pPr>
            <w:r w:rsidRPr="00E161E9">
              <w:rPr>
                <w:rFonts w:ascii="Arial" w:hAnsi="Arial" w:cs="Arial"/>
              </w:rPr>
              <w:t>Requested RIP Start Date</w:t>
            </w:r>
            <w:r w:rsidR="00EF6359" w:rsidRPr="00E161E9">
              <w:rPr>
                <w:rFonts w:ascii="Arial" w:hAnsi="Arial" w:cs="Arial"/>
              </w:rPr>
              <w:t>:</w:t>
            </w:r>
          </w:p>
        </w:tc>
        <w:tc>
          <w:tcPr>
            <w:tcW w:w="3240" w:type="dxa"/>
            <w:gridSpan w:val="5"/>
            <w:tcBorders>
              <w:bottom w:val="single" w:sz="4" w:space="0" w:color="auto"/>
            </w:tcBorders>
          </w:tcPr>
          <w:p w14:paraId="63D2AD42" w14:textId="77777777" w:rsidR="008C6114" w:rsidRPr="00E161E9" w:rsidRDefault="008C6114" w:rsidP="00032806">
            <w:pPr>
              <w:spacing w:before="120"/>
              <w:rPr>
                <w:rFonts w:ascii="Arial" w:hAnsi="Arial" w:cs="Arial"/>
              </w:rPr>
            </w:pPr>
          </w:p>
        </w:tc>
        <w:tc>
          <w:tcPr>
            <w:tcW w:w="630" w:type="dxa"/>
            <w:gridSpan w:val="3"/>
          </w:tcPr>
          <w:p w14:paraId="244DADE5" w14:textId="77777777" w:rsidR="008C6114" w:rsidRPr="00E161E9" w:rsidRDefault="008C6114" w:rsidP="00032806">
            <w:pPr>
              <w:spacing w:before="120"/>
              <w:rPr>
                <w:rFonts w:ascii="Arial" w:hAnsi="Arial" w:cs="Arial"/>
              </w:rPr>
            </w:pPr>
          </w:p>
        </w:tc>
        <w:tc>
          <w:tcPr>
            <w:tcW w:w="1890" w:type="dxa"/>
            <w:gridSpan w:val="3"/>
          </w:tcPr>
          <w:p w14:paraId="5314F9C4" w14:textId="1FD6D8E5" w:rsidR="008C6114" w:rsidRPr="00E161E9" w:rsidRDefault="008C6114" w:rsidP="00032806">
            <w:pPr>
              <w:spacing w:before="120"/>
              <w:rPr>
                <w:rFonts w:ascii="Arial" w:hAnsi="Arial" w:cs="Arial"/>
              </w:rPr>
            </w:pPr>
            <w:r w:rsidRPr="00E161E9">
              <w:rPr>
                <w:rFonts w:ascii="Arial" w:hAnsi="Arial" w:cs="Arial"/>
              </w:rPr>
              <w:t>MOU</w:t>
            </w:r>
            <w:r w:rsidR="006062C4" w:rsidRPr="00E161E9">
              <w:rPr>
                <w:rFonts w:ascii="Arial" w:hAnsi="Arial" w:cs="Arial"/>
              </w:rPr>
              <w:t>: (22 or 23)</w:t>
            </w:r>
            <w:r w:rsidR="00EF6359" w:rsidRPr="00E161E9">
              <w:rPr>
                <w:rFonts w:ascii="Arial" w:hAnsi="Arial" w:cs="Arial"/>
              </w:rPr>
              <w:t>:</w:t>
            </w:r>
          </w:p>
        </w:tc>
        <w:tc>
          <w:tcPr>
            <w:tcW w:w="1440" w:type="dxa"/>
            <w:tcBorders>
              <w:bottom w:val="single" w:sz="4" w:space="0" w:color="auto"/>
            </w:tcBorders>
          </w:tcPr>
          <w:p w14:paraId="7CD1B1B3" w14:textId="6FDF47CE" w:rsidR="008C6114" w:rsidRPr="00E161E9" w:rsidRDefault="008C6114" w:rsidP="00032806">
            <w:pPr>
              <w:spacing w:before="120"/>
              <w:rPr>
                <w:rFonts w:ascii="Arial" w:hAnsi="Arial" w:cs="Arial"/>
              </w:rPr>
            </w:pPr>
          </w:p>
        </w:tc>
      </w:tr>
      <w:tr w:rsidR="00EF6359" w:rsidRPr="00E161E9" w14:paraId="52146E25" w14:textId="77777777" w:rsidTr="007601F7">
        <w:trPr>
          <w:gridAfter w:val="1"/>
          <w:wAfter w:w="10" w:type="dxa"/>
        </w:trPr>
        <w:tc>
          <w:tcPr>
            <w:tcW w:w="10170" w:type="dxa"/>
            <w:gridSpan w:val="16"/>
          </w:tcPr>
          <w:p w14:paraId="3FCA61BD" w14:textId="78476DDB" w:rsidR="00EF6359" w:rsidRPr="00E161E9" w:rsidRDefault="00EF6359" w:rsidP="007E6358">
            <w:pPr>
              <w:rPr>
                <w:rFonts w:ascii="Arial" w:hAnsi="Arial" w:cs="Arial"/>
              </w:rPr>
            </w:pPr>
            <w:r w:rsidRPr="00E161E9">
              <w:rPr>
                <w:rFonts w:ascii="Arial" w:hAnsi="Arial" w:cs="Arial"/>
              </w:rPr>
              <w:t xml:space="preserve">(Beginning of a pay period.  See </w:t>
            </w:r>
            <w:r w:rsidR="007E6358">
              <w:rPr>
                <w:rFonts w:ascii="Arial" w:hAnsi="Arial" w:cs="Arial"/>
              </w:rPr>
              <w:t>p</w:t>
            </w:r>
            <w:r w:rsidRPr="00E161E9">
              <w:rPr>
                <w:rFonts w:ascii="Arial" w:hAnsi="Arial" w:cs="Arial"/>
              </w:rPr>
              <w:t>ayroll calendars</w:t>
            </w:r>
            <w:r w:rsidR="007E6358">
              <w:rPr>
                <w:rFonts w:ascii="Arial" w:hAnsi="Arial" w:cs="Arial"/>
              </w:rPr>
              <w:t xml:space="preserve"> on the RIP website</w:t>
            </w:r>
            <w:bookmarkStart w:id="0" w:name="_GoBack"/>
            <w:bookmarkEnd w:id="0"/>
            <w:r w:rsidRPr="00E161E9">
              <w:rPr>
                <w:rFonts w:ascii="Arial" w:hAnsi="Arial" w:cs="Arial"/>
              </w:rPr>
              <w:t>.)</w:t>
            </w:r>
          </w:p>
        </w:tc>
      </w:tr>
    </w:tbl>
    <w:p w14:paraId="5E6C6DED" w14:textId="41A8128E" w:rsidR="009657E3" w:rsidRPr="00E161E9" w:rsidRDefault="009657E3" w:rsidP="00FB0D8A">
      <w:pPr>
        <w:spacing w:after="0"/>
        <w:rPr>
          <w:rFonts w:ascii="Arial" w:hAnsi="Arial" w:cs="Arial"/>
        </w:rPr>
      </w:pPr>
    </w:p>
    <w:p w14:paraId="67DCA6DA" w14:textId="77777777" w:rsidR="00E161E9" w:rsidRPr="00E161E9" w:rsidRDefault="00E161E9" w:rsidP="00FB0D8A">
      <w:pPr>
        <w:spacing w:after="0"/>
        <w:rPr>
          <w:rFonts w:ascii="Arial" w:hAnsi="Arial" w:cs="Arial"/>
        </w:rPr>
      </w:pPr>
    </w:p>
    <w:p w14:paraId="21CCF843" w14:textId="3BC18A77" w:rsidR="00697708" w:rsidRPr="00E161E9" w:rsidRDefault="006C2293" w:rsidP="00FB0D8A">
      <w:pPr>
        <w:spacing w:after="0"/>
        <w:rPr>
          <w:rFonts w:ascii="Arial" w:hAnsi="Arial" w:cs="Arial"/>
          <w:b/>
          <w:bCs/>
        </w:rPr>
      </w:pPr>
      <w:r w:rsidRPr="00E161E9">
        <w:rPr>
          <w:rFonts w:ascii="Arial" w:hAnsi="Arial" w:cs="Arial"/>
          <w:b/>
          <w:bCs/>
        </w:rPr>
        <w:t xml:space="preserve">Check one </w:t>
      </w:r>
      <w:r w:rsidR="005E451B" w:rsidRPr="00E161E9">
        <w:rPr>
          <w:rFonts w:ascii="Arial" w:hAnsi="Arial" w:cs="Arial"/>
          <w:b/>
          <w:bCs/>
        </w:rPr>
        <w:t xml:space="preserve">option </w:t>
      </w:r>
      <w:r w:rsidRPr="00E161E9">
        <w:rPr>
          <w:rFonts w:ascii="Arial" w:hAnsi="Arial" w:cs="Arial"/>
          <w:b/>
          <w:bCs/>
        </w:rPr>
        <w:t xml:space="preserve">box </w:t>
      </w:r>
      <w:r w:rsidR="009657E3" w:rsidRPr="00E161E9">
        <w:rPr>
          <w:rFonts w:ascii="Arial" w:hAnsi="Arial" w:cs="Arial"/>
          <w:b/>
          <w:bCs/>
        </w:rPr>
        <w:t xml:space="preserve">(1 – 5) </w:t>
      </w:r>
      <w:r w:rsidRPr="00E161E9">
        <w:rPr>
          <w:rFonts w:ascii="Arial" w:hAnsi="Arial" w:cs="Arial"/>
          <w:b/>
          <w:bCs/>
        </w:rPr>
        <w:t>below.</w:t>
      </w:r>
    </w:p>
    <w:p w14:paraId="1526D625" w14:textId="77777777" w:rsidR="00AA2B3A" w:rsidRPr="00E161E9" w:rsidRDefault="00AA2B3A" w:rsidP="00FB0D8A">
      <w:pPr>
        <w:spacing w:after="0"/>
        <w:rPr>
          <w:rFonts w:ascii="Arial" w:hAnsi="Arial" w:cs="Arial"/>
        </w:rPr>
      </w:pPr>
    </w:p>
    <w:tbl>
      <w:tblPr>
        <w:tblStyle w:val="TableGrid"/>
        <w:tblW w:w="10287" w:type="dxa"/>
        <w:tblInd w:w="-95" w:type="dxa"/>
        <w:tblLook w:val="04A0" w:firstRow="1" w:lastRow="0" w:firstColumn="1" w:lastColumn="0" w:noHBand="0" w:noVBand="1"/>
      </w:tblPr>
      <w:tblGrid>
        <w:gridCol w:w="331"/>
        <w:gridCol w:w="236"/>
        <w:gridCol w:w="4023"/>
        <w:gridCol w:w="3132"/>
        <w:gridCol w:w="2565"/>
      </w:tblGrid>
      <w:tr w:rsidR="00860B9D" w:rsidRPr="00E161E9" w14:paraId="134A6F23" w14:textId="77777777" w:rsidTr="00860B9D">
        <w:trPr>
          <w:trHeight w:val="240"/>
        </w:trPr>
        <w:tc>
          <w:tcPr>
            <w:tcW w:w="331" w:type="dxa"/>
            <w:tcBorders>
              <w:top w:val="single" w:sz="4" w:space="0" w:color="auto"/>
              <w:left w:val="single" w:sz="4" w:space="0" w:color="auto"/>
              <w:bottom w:val="single" w:sz="4" w:space="0" w:color="auto"/>
              <w:right w:val="single" w:sz="4" w:space="0" w:color="auto"/>
            </w:tcBorders>
          </w:tcPr>
          <w:p w14:paraId="2AD82950" w14:textId="77777777" w:rsidR="00860B9D" w:rsidRPr="00E161E9" w:rsidRDefault="00860B9D" w:rsidP="005E451B">
            <w:pPr>
              <w:spacing w:before="120"/>
              <w:rPr>
                <w:rFonts w:ascii="Arial" w:hAnsi="Arial" w:cs="Arial"/>
                <w:b/>
                <w:bCs/>
                <w:u w:val="single"/>
              </w:rPr>
            </w:pPr>
          </w:p>
        </w:tc>
        <w:tc>
          <w:tcPr>
            <w:tcW w:w="236" w:type="dxa"/>
            <w:tcBorders>
              <w:top w:val="nil"/>
              <w:left w:val="single" w:sz="4" w:space="0" w:color="auto"/>
              <w:bottom w:val="nil"/>
              <w:right w:val="single" w:sz="4" w:space="0" w:color="auto"/>
            </w:tcBorders>
          </w:tcPr>
          <w:p w14:paraId="225FDF77" w14:textId="58E02AD6" w:rsidR="00860B9D" w:rsidRPr="00E161E9" w:rsidRDefault="00860B9D" w:rsidP="005E451B">
            <w:pPr>
              <w:spacing w:before="120"/>
              <w:rPr>
                <w:rFonts w:ascii="Arial" w:hAnsi="Arial" w:cs="Arial"/>
                <w:b/>
                <w:bCs/>
                <w:u w:val="single"/>
              </w:rPr>
            </w:pPr>
          </w:p>
        </w:tc>
        <w:tc>
          <w:tcPr>
            <w:tcW w:w="9720" w:type="dxa"/>
            <w:gridSpan w:val="3"/>
            <w:tcBorders>
              <w:top w:val="single" w:sz="4" w:space="0" w:color="auto"/>
              <w:left w:val="single" w:sz="4" w:space="0" w:color="auto"/>
              <w:bottom w:val="nil"/>
              <w:right w:val="single" w:sz="4" w:space="0" w:color="auto"/>
            </w:tcBorders>
          </w:tcPr>
          <w:p w14:paraId="5135AD69" w14:textId="48DF2BFB" w:rsidR="00860B9D" w:rsidRPr="00E161E9" w:rsidRDefault="00860B9D" w:rsidP="005E451B">
            <w:pPr>
              <w:spacing w:before="120"/>
              <w:rPr>
                <w:rFonts w:ascii="Arial" w:hAnsi="Arial" w:cs="Arial"/>
                <w:b/>
                <w:bCs/>
                <w:u w:val="single"/>
              </w:rPr>
            </w:pPr>
            <w:r w:rsidRPr="00E161E9">
              <w:rPr>
                <w:rFonts w:ascii="Arial" w:hAnsi="Arial" w:cs="Arial"/>
                <w:b/>
                <w:bCs/>
                <w:u w:val="single"/>
              </w:rPr>
              <w:t>OPTION 1</w:t>
            </w:r>
          </w:p>
        </w:tc>
      </w:tr>
      <w:tr w:rsidR="00860B9D" w:rsidRPr="00E161E9" w14:paraId="38AD08AE" w14:textId="77777777" w:rsidTr="00860B9D">
        <w:trPr>
          <w:trHeight w:val="386"/>
        </w:trPr>
        <w:tc>
          <w:tcPr>
            <w:tcW w:w="331" w:type="dxa"/>
            <w:tcBorders>
              <w:top w:val="single" w:sz="4" w:space="0" w:color="auto"/>
              <w:left w:val="nil"/>
              <w:bottom w:val="nil"/>
              <w:right w:val="nil"/>
            </w:tcBorders>
          </w:tcPr>
          <w:p w14:paraId="3835F927" w14:textId="77777777" w:rsidR="00860B9D" w:rsidRPr="00E161E9" w:rsidRDefault="00860B9D" w:rsidP="005E451B">
            <w:pPr>
              <w:spacing w:before="120"/>
              <w:rPr>
                <w:rFonts w:ascii="Arial" w:hAnsi="Arial" w:cs="Arial"/>
              </w:rPr>
            </w:pPr>
          </w:p>
        </w:tc>
        <w:tc>
          <w:tcPr>
            <w:tcW w:w="236" w:type="dxa"/>
            <w:tcBorders>
              <w:top w:val="nil"/>
              <w:left w:val="nil"/>
              <w:bottom w:val="nil"/>
              <w:right w:val="single" w:sz="4" w:space="0" w:color="auto"/>
            </w:tcBorders>
          </w:tcPr>
          <w:p w14:paraId="4DC44BF2" w14:textId="285DF969" w:rsidR="00860B9D" w:rsidRPr="00E161E9" w:rsidRDefault="00860B9D" w:rsidP="005E451B">
            <w:pPr>
              <w:spacing w:before="120"/>
              <w:rPr>
                <w:rFonts w:ascii="Arial" w:hAnsi="Arial" w:cs="Arial"/>
              </w:rPr>
            </w:pPr>
          </w:p>
        </w:tc>
        <w:tc>
          <w:tcPr>
            <w:tcW w:w="9720" w:type="dxa"/>
            <w:gridSpan w:val="3"/>
            <w:tcBorders>
              <w:top w:val="nil"/>
              <w:left w:val="single" w:sz="4" w:space="0" w:color="auto"/>
              <w:bottom w:val="nil"/>
              <w:right w:val="single" w:sz="4" w:space="0" w:color="auto"/>
            </w:tcBorders>
          </w:tcPr>
          <w:p w14:paraId="7EA26FEE" w14:textId="345A6655" w:rsidR="00860B9D" w:rsidRPr="00E161E9" w:rsidRDefault="00860B9D" w:rsidP="00A95FE2">
            <w:pPr>
              <w:rPr>
                <w:rFonts w:ascii="Arial" w:hAnsi="Arial" w:cs="Arial"/>
                <w:b/>
                <w:bCs/>
              </w:rPr>
            </w:pPr>
            <w:r w:rsidRPr="00E161E9">
              <w:rPr>
                <w:rFonts w:ascii="Arial" w:hAnsi="Arial" w:cs="Arial"/>
                <w:b/>
                <w:bCs/>
              </w:rPr>
              <w:t xml:space="preserve">I entered </w:t>
            </w:r>
            <w:r w:rsidR="001B42B2" w:rsidRPr="00E161E9">
              <w:rPr>
                <w:rFonts w:ascii="Arial" w:hAnsi="Arial" w:cs="Arial"/>
                <w:b/>
                <w:bCs/>
              </w:rPr>
              <w:t xml:space="preserve">DROP </w:t>
            </w:r>
            <w:r w:rsidR="00E20DD1" w:rsidRPr="00E161E9">
              <w:rPr>
                <w:rFonts w:ascii="Arial" w:hAnsi="Arial" w:cs="Arial"/>
                <w:b/>
                <w:bCs/>
              </w:rPr>
              <w:t xml:space="preserve">prior to July 4, 2021, </w:t>
            </w:r>
            <w:r w:rsidRPr="00E161E9">
              <w:rPr>
                <w:rFonts w:ascii="Arial" w:hAnsi="Arial" w:cs="Arial"/>
                <w:b/>
                <w:u w:val="single"/>
              </w:rPr>
              <w:t>AND</w:t>
            </w:r>
            <w:r w:rsidRPr="00E161E9">
              <w:rPr>
                <w:rFonts w:ascii="Arial" w:hAnsi="Arial" w:cs="Arial"/>
                <w:b/>
                <w:bCs/>
              </w:rPr>
              <w:t xml:space="preserve"> I will exit DROP between July 4, 2021, and December</w:t>
            </w:r>
            <w:r w:rsidR="005C74FF" w:rsidRPr="00E161E9">
              <w:rPr>
                <w:rFonts w:ascii="Arial" w:hAnsi="Arial" w:cs="Arial"/>
                <w:b/>
                <w:bCs/>
              </w:rPr>
              <w:t> </w:t>
            </w:r>
            <w:r w:rsidRPr="00E161E9">
              <w:rPr>
                <w:rFonts w:ascii="Arial" w:hAnsi="Arial" w:cs="Arial"/>
                <w:b/>
                <w:bCs/>
              </w:rPr>
              <w:t>31,</w:t>
            </w:r>
            <w:r w:rsidR="005C74FF" w:rsidRPr="00E161E9">
              <w:rPr>
                <w:rFonts w:ascii="Arial" w:hAnsi="Arial" w:cs="Arial"/>
                <w:b/>
                <w:bCs/>
              </w:rPr>
              <w:t> </w:t>
            </w:r>
            <w:r w:rsidRPr="00E161E9">
              <w:rPr>
                <w:rFonts w:ascii="Arial" w:hAnsi="Arial" w:cs="Arial"/>
                <w:b/>
                <w:bCs/>
              </w:rPr>
              <w:t>2022.</w:t>
            </w:r>
          </w:p>
        </w:tc>
      </w:tr>
      <w:tr w:rsidR="00AA2B3A" w:rsidRPr="00E161E9" w14:paraId="7ED291EA" w14:textId="77777777" w:rsidTr="00EF6359">
        <w:tc>
          <w:tcPr>
            <w:tcW w:w="331" w:type="dxa"/>
            <w:tcBorders>
              <w:top w:val="nil"/>
              <w:left w:val="nil"/>
              <w:bottom w:val="nil"/>
              <w:right w:val="nil"/>
            </w:tcBorders>
          </w:tcPr>
          <w:p w14:paraId="2118A7F8" w14:textId="77777777" w:rsidR="00AA2B3A" w:rsidRPr="00E161E9" w:rsidRDefault="00AA2B3A" w:rsidP="005E451B">
            <w:pPr>
              <w:spacing w:before="120"/>
              <w:rPr>
                <w:rFonts w:ascii="Arial" w:hAnsi="Arial" w:cs="Arial"/>
              </w:rPr>
            </w:pPr>
          </w:p>
        </w:tc>
        <w:tc>
          <w:tcPr>
            <w:tcW w:w="236" w:type="dxa"/>
            <w:tcBorders>
              <w:top w:val="nil"/>
              <w:left w:val="nil"/>
              <w:bottom w:val="nil"/>
              <w:right w:val="single" w:sz="4" w:space="0" w:color="auto"/>
            </w:tcBorders>
          </w:tcPr>
          <w:p w14:paraId="6AD5357D" w14:textId="2A0F1EAD" w:rsidR="00AA2B3A" w:rsidRPr="00E161E9" w:rsidRDefault="00AA2B3A" w:rsidP="005E451B">
            <w:pPr>
              <w:spacing w:before="120"/>
              <w:rPr>
                <w:rFonts w:ascii="Arial" w:hAnsi="Arial" w:cs="Arial"/>
              </w:rPr>
            </w:pPr>
          </w:p>
        </w:tc>
        <w:tc>
          <w:tcPr>
            <w:tcW w:w="4023" w:type="dxa"/>
            <w:tcBorders>
              <w:top w:val="nil"/>
              <w:left w:val="single" w:sz="4" w:space="0" w:color="auto"/>
              <w:bottom w:val="nil"/>
              <w:right w:val="nil"/>
            </w:tcBorders>
          </w:tcPr>
          <w:p w14:paraId="3933C2E6" w14:textId="2AB08232" w:rsidR="00AA2B3A" w:rsidRPr="00E161E9" w:rsidRDefault="00AA2B3A" w:rsidP="005E451B">
            <w:pPr>
              <w:spacing w:before="120"/>
              <w:rPr>
                <w:rFonts w:ascii="Arial" w:hAnsi="Arial" w:cs="Arial"/>
              </w:rPr>
            </w:pPr>
            <w:r w:rsidRPr="00E161E9">
              <w:rPr>
                <w:rFonts w:ascii="Arial" w:hAnsi="Arial" w:cs="Arial"/>
              </w:rPr>
              <w:t>I entered DROP on:</w:t>
            </w:r>
          </w:p>
        </w:tc>
        <w:tc>
          <w:tcPr>
            <w:tcW w:w="3132" w:type="dxa"/>
            <w:tcBorders>
              <w:top w:val="nil"/>
              <w:left w:val="nil"/>
              <w:bottom w:val="single" w:sz="4" w:space="0" w:color="auto"/>
              <w:right w:val="nil"/>
            </w:tcBorders>
          </w:tcPr>
          <w:p w14:paraId="0AD585C3" w14:textId="77777777" w:rsidR="00AA2B3A" w:rsidRPr="00E161E9" w:rsidRDefault="00AA2B3A" w:rsidP="005E451B">
            <w:pPr>
              <w:spacing w:before="120"/>
              <w:rPr>
                <w:rFonts w:ascii="Arial" w:hAnsi="Arial" w:cs="Arial"/>
              </w:rPr>
            </w:pPr>
          </w:p>
        </w:tc>
        <w:tc>
          <w:tcPr>
            <w:tcW w:w="2565" w:type="dxa"/>
            <w:tcBorders>
              <w:top w:val="nil"/>
              <w:left w:val="nil"/>
              <w:bottom w:val="nil"/>
              <w:right w:val="single" w:sz="4" w:space="0" w:color="auto"/>
            </w:tcBorders>
          </w:tcPr>
          <w:p w14:paraId="1071F50C" w14:textId="415F94A0" w:rsidR="00AA2B3A" w:rsidRPr="00E161E9" w:rsidRDefault="00AA2B3A" w:rsidP="005E451B">
            <w:pPr>
              <w:spacing w:before="120"/>
              <w:rPr>
                <w:rFonts w:ascii="Arial" w:hAnsi="Arial" w:cs="Arial"/>
              </w:rPr>
            </w:pPr>
          </w:p>
        </w:tc>
      </w:tr>
      <w:tr w:rsidR="00AA2B3A" w:rsidRPr="00E161E9" w14:paraId="5B66034B" w14:textId="77777777" w:rsidTr="00EF6359">
        <w:tc>
          <w:tcPr>
            <w:tcW w:w="331" w:type="dxa"/>
            <w:tcBorders>
              <w:top w:val="nil"/>
              <w:left w:val="nil"/>
              <w:bottom w:val="nil"/>
              <w:right w:val="nil"/>
            </w:tcBorders>
          </w:tcPr>
          <w:p w14:paraId="6A9751D9" w14:textId="77777777" w:rsidR="00AA2B3A" w:rsidRPr="00E161E9" w:rsidRDefault="00AA2B3A" w:rsidP="00DC77E5">
            <w:pPr>
              <w:spacing w:before="240"/>
              <w:rPr>
                <w:rFonts w:ascii="Arial" w:hAnsi="Arial" w:cs="Arial"/>
              </w:rPr>
            </w:pPr>
          </w:p>
        </w:tc>
        <w:tc>
          <w:tcPr>
            <w:tcW w:w="236" w:type="dxa"/>
            <w:tcBorders>
              <w:top w:val="nil"/>
              <w:left w:val="nil"/>
              <w:bottom w:val="nil"/>
              <w:right w:val="single" w:sz="4" w:space="0" w:color="auto"/>
            </w:tcBorders>
          </w:tcPr>
          <w:p w14:paraId="249B3838" w14:textId="3D6519B0" w:rsidR="00AA2B3A" w:rsidRPr="00E161E9" w:rsidRDefault="00AA2B3A" w:rsidP="00DC77E5">
            <w:pPr>
              <w:spacing w:before="240"/>
              <w:rPr>
                <w:rFonts w:ascii="Arial" w:hAnsi="Arial" w:cs="Arial"/>
              </w:rPr>
            </w:pPr>
          </w:p>
        </w:tc>
        <w:tc>
          <w:tcPr>
            <w:tcW w:w="4023" w:type="dxa"/>
            <w:tcBorders>
              <w:top w:val="nil"/>
              <w:left w:val="single" w:sz="4" w:space="0" w:color="auto"/>
              <w:bottom w:val="nil"/>
              <w:right w:val="nil"/>
            </w:tcBorders>
          </w:tcPr>
          <w:p w14:paraId="71C87D27" w14:textId="4E7CDDFA" w:rsidR="00AA2B3A" w:rsidRPr="00E161E9" w:rsidRDefault="00E161E9" w:rsidP="00DC77E5">
            <w:pPr>
              <w:spacing w:before="240"/>
              <w:rPr>
                <w:rFonts w:ascii="Arial" w:hAnsi="Arial" w:cs="Arial"/>
              </w:rPr>
            </w:pPr>
            <w:r w:rsidRPr="00E161E9">
              <w:rPr>
                <w:rFonts w:ascii="Arial" w:hAnsi="Arial" w:cs="Arial"/>
              </w:rPr>
              <w:t>I will exit DROP on:</w:t>
            </w:r>
          </w:p>
        </w:tc>
        <w:tc>
          <w:tcPr>
            <w:tcW w:w="3132" w:type="dxa"/>
            <w:tcBorders>
              <w:top w:val="single" w:sz="4" w:space="0" w:color="auto"/>
              <w:left w:val="nil"/>
              <w:bottom w:val="single" w:sz="4" w:space="0" w:color="auto"/>
              <w:right w:val="nil"/>
            </w:tcBorders>
          </w:tcPr>
          <w:p w14:paraId="14489DE5" w14:textId="77777777" w:rsidR="00AA2B3A" w:rsidRPr="00E161E9" w:rsidRDefault="00AA2B3A" w:rsidP="00DC77E5">
            <w:pPr>
              <w:spacing w:before="240"/>
              <w:rPr>
                <w:rFonts w:ascii="Arial" w:hAnsi="Arial" w:cs="Arial"/>
              </w:rPr>
            </w:pPr>
          </w:p>
        </w:tc>
        <w:tc>
          <w:tcPr>
            <w:tcW w:w="2565" w:type="dxa"/>
            <w:tcBorders>
              <w:top w:val="nil"/>
              <w:left w:val="nil"/>
              <w:bottom w:val="nil"/>
              <w:right w:val="single" w:sz="4" w:space="0" w:color="auto"/>
            </w:tcBorders>
          </w:tcPr>
          <w:p w14:paraId="337645F1" w14:textId="71F9B95A" w:rsidR="00AA2B3A" w:rsidRPr="00E161E9" w:rsidRDefault="00AA2B3A" w:rsidP="00DC77E5">
            <w:pPr>
              <w:spacing w:before="240"/>
              <w:rPr>
                <w:rFonts w:ascii="Arial" w:hAnsi="Arial" w:cs="Arial"/>
              </w:rPr>
            </w:pPr>
          </w:p>
        </w:tc>
      </w:tr>
      <w:tr w:rsidR="00860B9D" w:rsidRPr="00E161E9" w14:paraId="7F5FD05F" w14:textId="77777777" w:rsidTr="00860B9D">
        <w:tc>
          <w:tcPr>
            <w:tcW w:w="331" w:type="dxa"/>
            <w:tcBorders>
              <w:top w:val="nil"/>
              <w:left w:val="nil"/>
              <w:bottom w:val="nil"/>
              <w:right w:val="nil"/>
            </w:tcBorders>
          </w:tcPr>
          <w:p w14:paraId="73016F2D" w14:textId="77777777" w:rsidR="00860B9D" w:rsidRPr="00E161E9" w:rsidRDefault="00860B9D" w:rsidP="005E451B">
            <w:pPr>
              <w:spacing w:before="120"/>
              <w:rPr>
                <w:rFonts w:ascii="Arial" w:hAnsi="Arial" w:cs="Arial"/>
              </w:rPr>
            </w:pPr>
          </w:p>
        </w:tc>
        <w:tc>
          <w:tcPr>
            <w:tcW w:w="236" w:type="dxa"/>
            <w:tcBorders>
              <w:top w:val="nil"/>
              <w:left w:val="nil"/>
              <w:bottom w:val="nil"/>
              <w:right w:val="single" w:sz="4" w:space="0" w:color="auto"/>
            </w:tcBorders>
          </w:tcPr>
          <w:p w14:paraId="19978908" w14:textId="11AE9E73" w:rsidR="00860B9D" w:rsidRPr="00E161E9" w:rsidRDefault="00860B9D" w:rsidP="005E451B">
            <w:pPr>
              <w:spacing w:before="120"/>
              <w:rPr>
                <w:rFonts w:ascii="Arial" w:hAnsi="Arial" w:cs="Arial"/>
              </w:rPr>
            </w:pPr>
          </w:p>
        </w:tc>
        <w:tc>
          <w:tcPr>
            <w:tcW w:w="9720" w:type="dxa"/>
            <w:gridSpan w:val="3"/>
            <w:tcBorders>
              <w:top w:val="nil"/>
              <w:left w:val="single" w:sz="4" w:space="0" w:color="auto"/>
              <w:bottom w:val="single" w:sz="4" w:space="0" w:color="auto"/>
              <w:right w:val="single" w:sz="4" w:space="0" w:color="auto"/>
            </w:tcBorders>
          </w:tcPr>
          <w:p w14:paraId="30852817" w14:textId="6776CC3C" w:rsidR="00860B9D" w:rsidRPr="00E161E9" w:rsidRDefault="00860B9D" w:rsidP="00EF6359">
            <w:pPr>
              <w:spacing w:before="120" w:after="120"/>
              <w:jc w:val="both"/>
              <w:rPr>
                <w:rFonts w:ascii="Arial" w:hAnsi="Arial" w:cs="Arial"/>
              </w:rPr>
            </w:pPr>
            <w:r w:rsidRPr="00E161E9">
              <w:rPr>
                <w:rFonts w:ascii="Arial" w:hAnsi="Arial" w:cs="Arial"/>
              </w:rPr>
              <w:t xml:space="preserve">OPTION 1 </w:t>
            </w:r>
            <w:r w:rsidR="00FB0D8A" w:rsidRPr="00E161E9">
              <w:rPr>
                <w:rFonts w:ascii="Arial" w:hAnsi="Arial" w:cs="Arial"/>
              </w:rPr>
              <w:t xml:space="preserve">provides </w:t>
            </w:r>
            <w:r w:rsidRPr="00E161E9">
              <w:rPr>
                <w:rFonts w:ascii="Arial" w:hAnsi="Arial" w:cs="Arial"/>
              </w:rPr>
              <w:t xml:space="preserve">a 4.5% RIP </w:t>
            </w:r>
            <w:r w:rsidR="00BC76BC">
              <w:rPr>
                <w:rFonts w:ascii="Arial" w:hAnsi="Arial" w:cs="Arial"/>
              </w:rPr>
              <w:t xml:space="preserve">pay </w:t>
            </w:r>
            <w:r w:rsidRPr="00E161E9">
              <w:rPr>
                <w:rFonts w:ascii="Arial" w:hAnsi="Arial" w:cs="Arial"/>
              </w:rPr>
              <w:t xml:space="preserve">during </w:t>
            </w:r>
            <w:r w:rsidRPr="00E161E9">
              <w:rPr>
                <w:rFonts w:ascii="Arial" w:hAnsi="Arial" w:cs="Arial"/>
                <w:b/>
                <w:bCs/>
              </w:rPr>
              <w:t>the last pay period of City employment</w:t>
            </w:r>
            <w:r w:rsidRPr="00E161E9">
              <w:rPr>
                <w:rFonts w:ascii="Arial" w:hAnsi="Arial" w:cs="Arial"/>
              </w:rPr>
              <w:t>.</w:t>
            </w:r>
          </w:p>
        </w:tc>
      </w:tr>
    </w:tbl>
    <w:p w14:paraId="6D63C1AD" w14:textId="77777777" w:rsidR="00041969" w:rsidRPr="00E161E9" w:rsidRDefault="00041969" w:rsidP="00041969">
      <w:pPr>
        <w:spacing w:after="0"/>
        <w:rPr>
          <w:rFonts w:ascii="Arial" w:hAnsi="Arial" w:cs="Arial"/>
        </w:rPr>
      </w:pPr>
    </w:p>
    <w:tbl>
      <w:tblPr>
        <w:tblStyle w:val="TableGrid"/>
        <w:tblW w:w="10260" w:type="dxa"/>
        <w:tblInd w:w="-95" w:type="dxa"/>
        <w:tblLook w:val="04A0" w:firstRow="1" w:lastRow="0" w:firstColumn="1" w:lastColumn="0" w:noHBand="0" w:noVBand="1"/>
      </w:tblPr>
      <w:tblGrid>
        <w:gridCol w:w="360"/>
        <w:gridCol w:w="270"/>
        <w:gridCol w:w="3960"/>
        <w:gridCol w:w="3150"/>
        <w:gridCol w:w="2520"/>
      </w:tblGrid>
      <w:tr w:rsidR="00860B9D" w:rsidRPr="00E161E9" w14:paraId="570FFD19" w14:textId="77777777" w:rsidTr="00860B9D">
        <w:trPr>
          <w:trHeight w:val="240"/>
        </w:trPr>
        <w:tc>
          <w:tcPr>
            <w:tcW w:w="360" w:type="dxa"/>
            <w:tcBorders>
              <w:top w:val="single" w:sz="4" w:space="0" w:color="auto"/>
              <w:left w:val="single" w:sz="4" w:space="0" w:color="auto"/>
              <w:bottom w:val="single" w:sz="4" w:space="0" w:color="auto"/>
              <w:right w:val="single" w:sz="4" w:space="0" w:color="auto"/>
            </w:tcBorders>
          </w:tcPr>
          <w:p w14:paraId="14B1C6A6" w14:textId="77777777" w:rsidR="00860B9D" w:rsidRPr="00E161E9" w:rsidRDefault="00860B9D" w:rsidP="00860B9D">
            <w:pPr>
              <w:spacing w:before="120"/>
              <w:rPr>
                <w:rFonts w:ascii="Arial" w:hAnsi="Arial" w:cs="Arial"/>
                <w:b/>
                <w:bCs/>
                <w:u w:val="single"/>
              </w:rPr>
            </w:pPr>
          </w:p>
        </w:tc>
        <w:tc>
          <w:tcPr>
            <w:tcW w:w="270" w:type="dxa"/>
            <w:tcBorders>
              <w:top w:val="nil"/>
              <w:left w:val="single" w:sz="4" w:space="0" w:color="auto"/>
              <w:bottom w:val="nil"/>
              <w:right w:val="single" w:sz="4" w:space="0" w:color="auto"/>
            </w:tcBorders>
          </w:tcPr>
          <w:p w14:paraId="031E993D" w14:textId="77777777" w:rsidR="00860B9D" w:rsidRPr="00E161E9" w:rsidRDefault="00860B9D" w:rsidP="00860B9D">
            <w:pPr>
              <w:spacing w:before="120"/>
              <w:rPr>
                <w:rFonts w:ascii="Arial" w:hAnsi="Arial" w:cs="Arial"/>
                <w:b/>
                <w:bCs/>
                <w:u w:val="single"/>
              </w:rPr>
            </w:pPr>
          </w:p>
        </w:tc>
        <w:tc>
          <w:tcPr>
            <w:tcW w:w="9630" w:type="dxa"/>
            <w:gridSpan w:val="3"/>
            <w:tcBorders>
              <w:top w:val="single" w:sz="4" w:space="0" w:color="auto"/>
              <w:left w:val="single" w:sz="4" w:space="0" w:color="auto"/>
              <w:bottom w:val="nil"/>
              <w:right w:val="single" w:sz="4" w:space="0" w:color="auto"/>
            </w:tcBorders>
          </w:tcPr>
          <w:p w14:paraId="12A8213E" w14:textId="05978F93" w:rsidR="00860B9D" w:rsidRPr="00E161E9" w:rsidRDefault="00860B9D" w:rsidP="00860B9D">
            <w:pPr>
              <w:spacing w:before="120"/>
              <w:rPr>
                <w:rFonts w:ascii="Arial" w:hAnsi="Arial" w:cs="Arial"/>
                <w:b/>
                <w:bCs/>
                <w:u w:val="single"/>
              </w:rPr>
            </w:pPr>
            <w:r w:rsidRPr="00E161E9">
              <w:rPr>
                <w:rFonts w:ascii="Arial" w:hAnsi="Arial" w:cs="Arial"/>
                <w:b/>
                <w:bCs/>
                <w:u w:val="single"/>
              </w:rPr>
              <w:t>OPTION 2</w:t>
            </w:r>
          </w:p>
        </w:tc>
      </w:tr>
      <w:tr w:rsidR="00860B9D" w:rsidRPr="00E161E9" w14:paraId="3C437B22" w14:textId="77777777" w:rsidTr="00860B9D">
        <w:tc>
          <w:tcPr>
            <w:tcW w:w="360" w:type="dxa"/>
            <w:tcBorders>
              <w:top w:val="single" w:sz="4" w:space="0" w:color="auto"/>
              <w:left w:val="nil"/>
              <w:bottom w:val="nil"/>
              <w:right w:val="nil"/>
            </w:tcBorders>
          </w:tcPr>
          <w:p w14:paraId="6D8D85C5" w14:textId="77777777" w:rsidR="00860B9D" w:rsidRPr="00E161E9" w:rsidRDefault="00860B9D" w:rsidP="00860B9D">
            <w:pPr>
              <w:spacing w:before="120"/>
              <w:rPr>
                <w:rFonts w:ascii="Arial" w:hAnsi="Arial" w:cs="Arial"/>
              </w:rPr>
            </w:pPr>
          </w:p>
        </w:tc>
        <w:tc>
          <w:tcPr>
            <w:tcW w:w="270" w:type="dxa"/>
            <w:tcBorders>
              <w:top w:val="nil"/>
              <w:left w:val="nil"/>
              <w:bottom w:val="nil"/>
              <w:right w:val="single" w:sz="4" w:space="0" w:color="auto"/>
            </w:tcBorders>
          </w:tcPr>
          <w:p w14:paraId="6951C54F" w14:textId="77777777" w:rsidR="00860B9D" w:rsidRPr="00E161E9" w:rsidRDefault="00860B9D" w:rsidP="00860B9D">
            <w:pPr>
              <w:spacing w:before="120"/>
              <w:rPr>
                <w:rFonts w:ascii="Arial" w:hAnsi="Arial" w:cs="Arial"/>
              </w:rPr>
            </w:pPr>
          </w:p>
        </w:tc>
        <w:tc>
          <w:tcPr>
            <w:tcW w:w="9630" w:type="dxa"/>
            <w:gridSpan w:val="3"/>
            <w:tcBorders>
              <w:top w:val="nil"/>
              <w:left w:val="single" w:sz="4" w:space="0" w:color="auto"/>
              <w:bottom w:val="nil"/>
              <w:right w:val="single" w:sz="4" w:space="0" w:color="auto"/>
            </w:tcBorders>
          </w:tcPr>
          <w:p w14:paraId="093E760D" w14:textId="14116BAA" w:rsidR="00860B9D" w:rsidRPr="00E161E9" w:rsidRDefault="00860B9D" w:rsidP="00860B9D">
            <w:pPr>
              <w:spacing w:before="60" w:after="60"/>
              <w:rPr>
                <w:rFonts w:ascii="Arial" w:hAnsi="Arial" w:cs="Arial"/>
                <w:b/>
                <w:bCs/>
              </w:rPr>
            </w:pPr>
            <w:r w:rsidRPr="00E161E9">
              <w:rPr>
                <w:rFonts w:ascii="Arial" w:hAnsi="Arial" w:cs="Arial"/>
                <w:b/>
                <w:bCs/>
              </w:rPr>
              <w:t>I will enter DROP between July 4, 2021, and December 31, 202</w:t>
            </w:r>
            <w:r w:rsidR="00990CAD" w:rsidRPr="00E161E9">
              <w:rPr>
                <w:rFonts w:ascii="Arial" w:hAnsi="Arial" w:cs="Arial"/>
                <w:b/>
                <w:bCs/>
              </w:rPr>
              <w:t>3</w:t>
            </w:r>
            <w:r w:rsidR="00041969" w:rsidRPr="00E161E9">
              <w:rPr>
                <w:rFonts w:ascii="Arial" w:hAnsi="Arial" w:cs="Arial"/>
                <w:b/>
                <w:bCs/>
              </w:rPr>
              <w:t xml:space="preserve">, </w:t>
            </w:r>
            <w:r w:rsidR="00041969" w:rsidRPr="00E161E9">
              <w:rPr>
                <w:rFonts w:ascii="Arial" w:hAnsi="Arial" w:cs="Arial"/>
                <w:b/>
                <w:bCs/>
                <w:u w:val="single"/>
              </w:rPr>
              <w:t>AND</w:t>
            </w:r>
            <w:r w:rsidR="00041969" w:rsidRPr="00E161E9">
              <w:rPr>
                <w:rFonts w:ascii="Arial" w:hAnsi="Arial" w:cs="Arial"/>
                <w:b/>
                <w:bCs/>
              </w:rPr>
              <w:t xml:space="preserve"> I will exit DROP </w:t>
            </w:r>
            <w:r w:rsidR="00DC77E5" w:rsidRPr="00E161E9">
              <w:rPr>
                <w:rFonts w:ascii="Arial" w:hAnsi="Arial" w:cs="Arial"/>
                <w:b/>
                <w:bCs/>
              </w:rPr>
              <w:t xml:space="preserve">on or </w:t>
            </w:r>
            <w:r w:rsidR="005C74FF" w:rsidRPr="00E161E9">
              <w:rPr>
                <w:rFonts w:ascii="Arial" w:hAnsi="Arial" w:cs="Arial"/>
                <w:b/>
                <w:bCs/>
              </w:rPr>
              <w:t>after January 1, 2023</w:t>
            </w:r>
            <w:r w:rsidR="00041969" w:rsidRPr="00E161E9">
              <w:rPr>
                <w:rFonts w:ascii="Arial" w:hAnsi="Arial" w:cs="Arial"/>
                <w:b/>
                <w:bCs/>
              </w:rPr>
              <w:t>.</w:t>
            </w:r>
          </w:p>
        </w:tc>
      </w:tr>
      <w:tr w:rsidR="00AA2B3A" w:rsidRPr="00E161E9" w14:paraId="437DF5B0" w14:textId="77777777" w:rsidTr="009657E3">
        <w:tc>
          <w:tcPr>
            <w:tcW w:w="360" w:type="dxa"/>
            <w:tcBorders>
              <w:top w:val="nil"/>
              <w:left w:val="nil"/>
              <w:bottom w:val="nil"/>
              <w:right w:val="nil"/>
            </w:tcBorders>
          </w:tcPr>
          <w:p w14:paraId="3AE28F76" w14:textId="77777777" w:rsidR="00AA2B3A" w:rsidRPr="00E161E9" w:rsidRDefault="00AA2B3A" w:rsidP="00860B9D">
            <w:pPr>
              <w:spacing w:before="120"/>
              <w:rPr>
                <w:rFonts w:ascii="Arial" w:hAnsi="Arial" w:cs="Arial"/>
              </w:rPr>
            </w:pPr>
          </w:p>
        </w:tc>
        <w:tc>
          <w:tcPr>
            <w:tcW w:w="270" w:type="dxa"/>
            <w:tcBorders>
              <w:top w:val="nil"/>
              <w:left w:val="nil"/>
              <w:bottom w:val="nil"/>
              <w:right w:val="single" w:sz="4" w:space="0" w:color="auto"/>
            </w:tcBorders>
          </w:tcPr>
          <w:p w14:paraId="20A67B1C" w14:textId="77777777" w:rsidR="00AA2B3A" w:rsidRPr="00E161E9" w:rsidRDefault="00AA2B3A" w:rsidP="00860B9D">
            <w:pPr>
              <w:spacing w:before="120"/>
              <w:rPr>
                <w:rFonts w:ascii="Arial" w:hAnsi="Arial" w:cs="Arial"/>
              </w:rPr>
            </w:pPr>
          </w:p>
        </w:tc>
        <w:tc>
          <w:tcPr>
            <w:tcW w:w="3960" w:type="dxa"/>
            <w:tcBorders>
              <w:top w:val="nil"/>
              <w:left w:val="single" w:sz="4" w:space="0" w:color="auto"/>
              <w:bottom w:val="nil"/>
              <w:right w:val="nil"/>
            </w:tcBorders>
          </w:tcPr>
          <w:p w14:paraId="0135F327" w14:textId="493A196D" w:rsidR="00AA2B3A" w:rsidRPr="00E161E9" w:rsidRDefault="00AA2B3A" w:rsidP="00860B9D">
            <w:pPr>
              <w:spacing w:before="120"/>
              <w:rPr>
                <w:rFonts w:ascii="Arial" w:hAnsi="Arial" w:cs="Arial"/>
              </w:rPr>
            </w:pPr>
            <w:r w:rsidRPr="00E161E9">
              <w:rPr>
                <w:rFonts w:ascii="Arial" w:hAnsi="Arial" w:cs="Arial"/>
              </w:rPr>
              <w:t xml:space="preserve">I will enter DROP on: </w:t>
            </w:r>
          </w:p>
        </w:tc>
        <w:tc>
          <w:tcPr>
            <w:tcW w:w="3150" w:type="dxa"/>
            <w:tcBorders>
              <w:top w:val="nil"/>
              <w:left w:val="nil"/>
              <w:bottom w:val="single" w:sz="4" w:space="0" w:color="auto"/>
              <w:right w:val="nil"/>
            </w:tcBorders>
          </w:tcPr>
          <w:p w14:paraId="4FEF0A0D" w14:textId="77777777" w:rsidR="00AA2B3A" w:rsidRPr="00E161E9" w:rsidRDefault="00AA2B3A" w:rsidP="00860B9D">
            <w:pPr>
              <w:spacing w:before="120"/>
              <w:rPr>
                <w:rFonts w:ascii="Arial" w:hAnsi="Arial" w:cs="Arial"/>
              </w:rPr>
            </w:pPr>
          </w:p>
        </w:tc>
        <w:tc>
          <w:tcPr>
            <w:tcW w:w="2520" w:type="dxa"/>
            <w:tcBorders>
              <w:top w:val="nil"/>
              <w:left w:val="nil"/>
              <w:bottom w:val="nil"/>
              <w:right w:val="single" w:sz="4" w:space="0" w:color="auto"/>
            </w:tcBorders>
          </w:tcPr>
          <w:p w14:paraId="0DBDC011" w14:textId="727364CD" w:rsidR="00AA2B3A" w:rsidRPr="00E161E9" w:rsidRDefault="00AA2B3A" w:rsidP="00860B9D">
            <w:pPr>
              <w:spacing w:before="120"/>
              <w:rPr>
                <w:rFonts w:ascii="Arial" w:hAnsi="Arial" w:cs="Arial"/>
              </w:rPr>
            </w:pPr>
          </w:p>
        </w:tc>
      </w:tr>
      <w:tr w:rsidR="00860B9D" w:rsidRPr="00E161E9" w14:paraId="71D94A74" w14:textId="77777777" w:rsidTr="00860B9D">
        <w:tc>
          <w:tcPr>
            <w:tcW w:w="360" w:type="dxa"/>
            <w:tcBorders>
              <w:top w:val="nil"/>
              <w:left w:val="nil"/>
              <w:bottom w:val="nil"/>
              <w:right w:val="nil"/>
            </w:tcBorders>
          </w:tcPr>
          <w:p w14:paraId="581E6584" w14:textId="77777777" w:rsidR="00860B9D" w:rsidRPr="00E161E9" w:rsidRDefault="00860B9D" w:rsidP="00860B9D">
            <w:pPr>
              <w:spacing w:before="120"/>
              <w:rPr>
                <w:rFonts w:ascii="Arial" w:hAnsi="Arial" w:cs="Arial"/>
              </w:rPr>
            </w:pPr>
          </w:p>
        </w:tc>
        <w:tc>
          <w:tcPr>
            <w:tcW w:w="270" w:type="dxa"/>
            <w:tcBorders>
              <w:top w:val="nil"/>
              <w:left w:val="nil"/>
              <w:bottom w:val="nil"/>
              <w:right w:val="single" w:sz="4" w:space="0" w:color="auto"/>
            </w:tcBorders>
          </w:tcPr>
          <w:p w14:paraId="21295052" w14:textId="77777777" w:rsidR="00860B9D" w:rsidRPr="00E161E9" w:rsidRDefault="00860B9D" w:rsidP="00860B9D">
            <w:pPr>
              <w:spacing w:before="120"/>
              <w:rPr>
                <w:rFonts w:ascii="Arial" w:hAnsi="Arial" w:cs="Arial"/>
              </w:rPr>
            </w:pPr>
          </w:p>
        </w:tc>
        <w:tc>
          <w:tcPr>
            <w:tcW w:w="9630" w:type="dxa"/>
            <w:gridSpan w:val="3"/>
            <w:tcBorders>
              <w:top w:val="nil"/>
              <w:left w:val="single" w:sz="4" w:space="0" w:color="auto"/>
              <w:bottom w:val="single" w:sz="4" w:space="0" w:color="auto"/>
              <w:right w:val="single" w:sz="4" w:space="0" w:color="auto"/>
            </w:tcBorders>
          </w:tcPr>
          <w:p w14:paraId="075C0FDD" w14:textId="4FF790B2" w:rsidR="00860B9D" w:rsidRPr="00E161E9" w:rsidRDefault="00860B9D" w:rsidP="00EF6359">
            <w:pPr>
              <w:spacing w:before="120" w:after="120"/>
              <w:jc w:val="both"/>
              <w:rPr>
                <w:rFonts w:ascii="Arial" w:hAnsi="Arial" w:cs="Arial"/>
              </w:rPr>
            </w:pPr>
            <w:r w:rsidRPr="00E161E9">
              <w:rPr>
                <w:rFonts w:ascii="Arial" w:hAnsi="Arial" w:cs="Arial"/>
              </w:rPr>
              <w:t xml:space="preserve">OPTION 2 </w:t>
            </w:r>
            <w:r w:rsidR="00D424D2" w:rsidRPr="00E161E9">
              <w:rPr>
                <w:rFonts w:ascii="Arial" w:hAnsi="Arial" w:cs="Arial"/>
              </w:rPr>
              <w:t xml:space="preserve">provides </w:t>
            </w:r>
            <w:r w:rsidRPr="00E161E9">
              <w:rPr>
                <w:rFonts w:ascii="Arial" w:hAnsi="Arial" w:cs="Arial"/>
              </w:rPr>
              <w:t xml:space="preserve">a 4.5% RIP </w:t>
            </w:r>
            <w:r w:rsidR="00BC76BC">
              <w:rPr>
                <w:rFonts w:ascii="Arial" w:hAnsi="Arial" w:cs="Arial"/>
              </w:rPr>
              <w:t>pay</w:t>
            </w:r>
            <w:r w:rsidRPr="00E161E9">
              <w:rPr>
                <w:rFonts w:ascii="Arial" w:hAnsi="Arial" w:cs="Arial"/>
              </w:rPr>
              <w:t xml:space="preserve"> for a maximum of 26 pay periods prior to </w:t>
            </w:r>
            <w:r w:rsidRPr="00E161E9">
              <w:rPr>
                <w:rFonts w:ascii="Arial" w:hAnsi="Arial" w:cs="Arial"/>
                <w:b/>
                <w:bCs/>
                <w:u w:val="single"/>
              </w:rPr>
              <w:t>entering DROP</w:t>
            </w:r>
            <w:r w:rsidRPr="00E161E9">
              <w:rPr>
                <w:rFonts w:ascii="Arial" w:hAnsi="Arial" w:cs="Arial"/>
              </w:rPr>
              <w:t xml:space="preserve">, or the time between the effective </w:t>
            </w:r>
            <w:r w:rsidR="00D424D2" w:rsidRPr="00E161E9">
              <w:rPr>
                <w:rFonts w:ascii="Arial" w:hAnsi="Arial" w:cs="Arial"/>
              </w:rPr>
              <w:t xml:space="preserve">RIP </w:t>
            </w:r>
            <w:r w:rsidRPr="00E161E9">
              <w:rPr>
                <w:rFonts w:ascii="Arial" w:hAnsi="Arial" w:cs="Arial"/>
              </w:rPr>
              <w:t>date and December 31, 2022, whichever is less.</w:t>
            </w:r>
          </w:p>
        </w:tc>
      </w:tr>
    </w:tbl>
    <w:p w14:paraId="0B3B52CD" w14:textId="2709F48C" w:rsidR="008C6114" w:rsidRPr="00E161E9" w:rsidRDefault="008C6114" w:rsidP="008C6114">
      <w:pPr>
        <w:spacing w:after="0"/>
        <w:rPr>
          <w:rFonts w:ascii="Arial" w:hAnsi="Arial" w:cs="Arial"/>
        </w:rPr>
      </w:pPr>
    </w:p>
    <w:tbl>
      <w:tblPr>
        <w:tblStyle w:val="TableGrid"/>
        <w:tblW w:w="10260" w:type="dxa"/>
        <w:tblInd w:w="-95" w:type="dxa"/>
        <w:tblLook w:val="04A0" w:firstRow="1" w:lastRow="0" w:firstColumn="1" w:lastColumn="0" w:noHBand="0" w:noVBand="1"/>
      </w:tblPr>
      <w:tblGrid>
        <w:gridCol w:w="360"/>
        <w:gridCol w:w="270"/>
        <w:gridCol w:w="4050"/>
        <w:gridCol w:w="3060"/>
        <w:gridCol w:w="2520"/>
      </w:tblGrid>
      <w:tr w:rsidR="00E20DD1" w:rsidRPr="00E161E9" w14:paraId="61346BCD" w14:textId="77777777" w:rsidTr="007812D9">
        <w:trPr>
          <w:trHeight w:val="240"/>
        </w:trPr>
        <w:tc>
          <w:tcPr>
            <w:tcW w:w="360" w:type="dxa"/>
            <w:tcBorders>
              <w:top w:val="single" w:sz="4" w:space="0" w:color="auto"/>
              <w:left w:val="single" w:sz="4" w:space="0" w:color="auto"/>
              <w:bottom w:val="single" w:sz="4" w:space="0" w:color="auto"/>
              <w:right w:val="single" w:sz="4" w:space="0" w:color="auto"/>
            </w:tcBorders>
          </w:tcPr>
          <w:p w14:paraId="3C3A1B05" w14:textId="77777777" w:rsidR="00E20DD1" w:rsidRPr="00E161E9" w:rsidRDefault="00E20DD1" w:rsidP="007812D9">
            <w:pPr>
              <w:spacing w:before="120"/>
              <w:rPr>
                <w:rFonts w:ascii="Arial" w:hAnsi="Arial" w:cs="Arial"/>
                <w:b/>
                <w:bCs/>
                <w:u w:val="single"/>
              </w:rPr>
            </w:pPr>
          </w:p>
        </w:tc>
        <w:tc>
          <w:tcPr>
            <w:tcW w:w="270" w:type="dxa"/>
            <w:tcBorders>
              <w:top w:val="nil"/>
              <w:left w:val="single" w:sz="4" w:space="0" w:color="auto"/>
              <w:bottom w:val="nil"/>
              <w:right w:val="single" w:sz="4" w:space="0" w:color="auto"/>
            </w:tcBorders>
          </w:tcPr>
          <w:p w14:paraId="1C2B72EC" w14:textId="77777777" w:rsidR="00E20DD1" w:rsidRPr="00E161E9" w:rsidRDefault="00E20DD1" w:rsidP="007812D9">
            <w:pPr>
              <w:spacing w:before="120"/>
              <w:rPr>
                <w:rFonts w:ascii="Arial" w:hAnsi="Arial" w:cs="Arial"/>
                <w:b/>
                <w:bCs/>
                <w:u w:val="single"/>
              </w:rPr>
            </w:pPr>
          </w:p>
        </w:tc>
        <w:tc>
          <w:tcPr>
            <w:tcW w:w="9630" w:type="dxa"/>
            <w:gridSpan w:val="3"/>
            <w:tcBorders>
              <w:top w:val="single" w:sz="4" w:space="0" w:color="auto"/>
              <w:left w:val="single" w:sz="4" w:space="0" w:color="auto"/>
              <w:bottom w:val="nil"/>
              <w:right w:val="single" w:sz="4" w:space="0" w:color="auto"/>
            </w:tcBorders>
          </w:tcPr>
          <w:p w14:paraId="49E494FC" w14:textId="2C95CE79" w:rsidR="00E20DD1" w:rsidRPr="00E161E9" w:rsidRDefault="00E20DD1" w:rsidP="007812D9">
            <w:pPr>
              <w:spacing w:before="120"/>
              <w:rPr>
                <w:rFonts w:ascii="Arial" w:hAnsi="Arial" w:cs="Arial"/>
                <w:b/>
                <w:bCs/>
                <w:u w:val="single"/>
              </w:rPr>
            </w:pPr>
            <w:r w:rsidRPr="00E161E9">
              <w:rPr>
                <w:rFonts w:ascii="Arial" w:hAnsi="Arial" w:cs="Arial"/>
                <w:b/>
                <w:bCs/>
                <w:u w:val="single"/>
              </w:rPr>
              <w:t xml:space="preserve">OPTION </w:t>
            </w:r>
            <w:r w:rsidR="00041969" w:rsidRPr="00E161E9">
              <w:rPr>
                <w:rFonts w:ascii="Arial" w:hAnsi="Arial" w:cs="Arial"/>
                <w:b/>
                <w:bCs/>
                <w:u w:val="single"/>
              </w:rPr>
              <w:t>3</w:t>
            </w:r>
          </w:p>
        </w:tc>
      </w:tr>
      <w:tr w:rsidR="00E20DD1" w:rsidRPr="00E161E9" w14:paraId="4E7B95D0" w14:textId="77777777" w:rsidTr="007812D9">
        <w:tc>
          <w:tcPr>
            <w:tcW w:w="360" w:type="dxa"/>
            <w:tcBorders>
              <w:top w:val="single" w:sz="4" w:space="0" w:color="auto"/>
              <w:left w:val="nil"/>
              <w:bottom w:val="nil"/>
              <w:right w:val="nil"/>
            </w:tcBorders>
          </w:tcPr>
          <w:p w14:paraId="331872A9" w14:textId="77777777" w:rsidR="00E20DD1" w:rsidRPr="00E161E9" w:rsidRDefault="00E20DD1" w:rsidP="007812D9">
            <w:pPr>
              <w:spacing w:before="120"/>
              <w:rPr>
                <w:rFonts w:ascii="Arial" w:hAnsi="Arial" w:cs="Arial"/>
              </w:rPr>
            </w:pPr>
          </w:p>
        </w:tc>
        <w:tc>
          <w:tcPr>
            <w:tcW w:w="270" w:type="dxa"/>
            <w:tcBorders>
              <w:top w:val="nil"/>
              <w:left w:val="nil"/>
              <w:bottom w:val="nil"/>
              <w:right w:val="single" w:sz="4" w:space="0" w:color="auto"/>
            </w:tcBorders>
          </w:tcPr>
          <w:p w14:paraId="4BF39968" w14:textId="77777777" w:rsidR="00E20DD1" w:rsidRPr="00E161E9" w:rsidRDefault="00E20DD1" w:rsidP="007812D9">
            <w:pPr>
              <w:spacing w:before="120"/>
              <w:rPr>
                <w:rFonts w:ascii="Arial" w:hAnsi="Arial" w:cs="Arial"/>
              </w:rPr>
            </w:pPr>
          </w:p>
        </w:tc>
        <w:tc>
          <w:tcPr>
            <w:tcW w:w="9630" w:type="dxa"/>
            <w:gridSpan w:val="3"/>
            <w:tcBorders>
              <w:top w:val="nil"/>
              <w:left w:val="single" w:sz="4" w:space="0" w:color="auto"/>
              <w:bottom w:val="nil"/>
              <w:right w:val="single" w:sz="4" w:space="0" w:color="auto"/>
            </w:tcBorders>
          </w:tcPr>
          <w:p w14:paraId="5B5106B8" w14:textId="0F3410A8" w:rsidR="00E20DD1" w:rsidRPr="00E161E9" w:rsidRDefault="00E20DD1" w:rsidP="007812D9">
            <w:pPr>
              <w:spacing w:before="60" w:after="60"/>
              <w:rPr>
                <w:rFonts w:ascii="Arial" w:hAnsi="Arial" w:cs="Arial"/>
                <w:b/>
                <w:bCs/>
              </w:rPr>
            </w:pPr>
            <w:r w:rsidRPr="00E161E9">
              <w:rPr>
                <w:rFonts w:ascii="Arial" w:hAnsi="Arial" w:cs="Arial"/>
                <w:b/>
                <w:bCs/>
              </w:rPr>
              <w:t xml:space="preserve">I will retire from City employment without entering DROP through </w:t>
            </w:r>
            <w:r w:rsidR="00DC77E5" w:rsidRPr="00E161E9">
              <w:rPr>
                <w:rFonts w:ascii="Arial" w:hAnsi="Arial" w:cs="Arial"/>
                <w:b/>
                <w:bCs/>
              </w:rPr>
              <w:t xml:space="preserve">a </w:t>
            </w:r>
            <w:r w:rsidR="00041969" w:rsidRPr="00E161E9">
              <w:rPr>
                <w:rFonts w:ascii="Arial" w:hAnsi="Arial" w:cs="Arial"/>
                <w:b/>
                <w:bCs/>
              </w:rPr>
              <w:t>SERVICE</w:t>
            </w:r>
            <w:r w:rsidRPr="00E161E9">
              <w:rPr>
                <w:rFonts w:ascii="Arial" w:hAnsi="Arial" w:cs="Arial"/>
                <w:b/>
                <w:bCs/>
              </w:rPr>
              <w:t xml:space="preserve"> pension between July</w:t>
            </w:r>
            <w:r w:rsidR="005C74FF" w:rsidRPr="00E161E9">
              <w:rPr>
                <w:rFonts w:ascii="Arial" w:hAnsi="Arial" w:cs="Arial"/>
                <w:b/>
                <w:bCs/>
              </w:rPr>
              <w:t> </w:t>
            </w:r>
            <w:r w:rsidRPr="00E161E9">
              <w:rPr>
                <w:rFonts w:ascii="Arial" w:hAnsi="Arial" w:cs="Arial"/>
                <w:b/>
                <w:bCs/>
              </w:rPr>
              <w:t>4</w:t>
            </w:r>
            <w:r w:rsidR="005C74FF" w:rsidRPr="00E161E9">
              <w:rPr>
                <w:rFonts w:ascii="Arial" w:hAnsi="Arial" w:cs="Arial"/>
                <w:b/>
                <w:bCs/>
              </w:rPr>
              <w:t>, </w:t>
            </w:r>
            <w:r w:rsidRPr="00E161E9">
              <w:rPr>
                <w:rFonts w:ascii="Arial" w:hAnsi="Arial" w:cs="Arial"/>
                <w:b/>
                <w:bCs/>
              </w:rPr>
              <w:t>2021, and December 31, 202</w:t>
            </w:r>
            <w:r w:rsidR="00873724">
              <w:rPr>
                <w:rFonts w:ascii="Arial" w:hAnsi="Arial" w:cs="Arial"/>
                <w:b/>
                <w:bCs/>
              </w:rPr>
              <w:t>3</w:t>
            </w:r>
            <w:r w:rsidRPr="00E161E9">
              <w:rPr>
                <w:rFonts w:ascii="Arial" w:hAnsi="Arial" w:cs="Arial"/>
                <w:b/>
                <w:bCs/>
              </w:rPr>
              <w:t>.</w:t>
            </w:r>
          </w:p>
        </w:tc>
      </w:tr>
      <w:tr w:rsidR="00AA2B3A" w:rsidRPr="00E161E9" w14:paraId="7B5DB018" w14:textId="77777777" w:rsidTr="009657E3">
        <w:tc>
          <w:tcPr>
            <w:tcW w:w="360" w:type="dxa"/>
            <w:tcBorders>
              <w:top w:val="nil"/>
              <w:left w:val="nil"/>
              <w:bottom w:val="nil"/>
              <w:right w:val="nil"/>
            </w:tcBorders>
          </w:tcPr>
          <w:p w14:paraId="762F25A6" w14:textId="77777777" w:rsidR="00AA2B3A" w:rsidRPr="00E161E9" w:rsidRDefault="00AA2B3A" w:rsidP="007812D9">
            <w:pPr>
              <w:spacing w:before="120"/>
              <w:rPr>
                <w:rFonts w:ascii="Arial" w:hAnsi="Arial" w:cs="Arial"/>
              </w:rPr>
            </w:pPr>
          </w:p>
        </w:tc>
        <w:tc>
          <w:tcPr>
            <w:tcW w:w="270" w:type="dxa"/>
            <w:tcBorders>
              <w:top w:val="nil"/>
              <w:left w:val="nil"/>
              <w:bottom w:val="nil"/>
              <w:right w:val="single" w:sz="4" w:space="0" w:color="auto"/>
            </w:tcBorders>
          </w:tcPr>
          <w:p w14:paraId="09C45063" w14:textId="77777777" w:rsidR="00AA2B3A" w:rsidRPr="00E161E9" w:rsidRDefault="00AA2B3A" w:rsidP="007812D9">
            <w:pPr>
              <w:spacing w:before="120"/>
              <w:rPr>
                <w:rFonts w:ascii="Arial" w:hAnsi="Arial" w:cs="Arial"/>
              </w:rPr>
            </w:pPr>
          </w:p>
        </w:tc>
        <w:tc>
          <w:tcPr>
            <w:tcW w:w="4050" w:type="dxa"/>
            <w:tcBorders>
              <w:top w:val="nil"/>
              <w:left w:val="single" w:sz="4" w:space="0" w:color="auto"/>
              <w:bottom w:val="nil"/>
              <w:right w:val="nil"/>
            </w:tcBorders>
          </w:tcPr>
          <w:p w14:paraId="4B4C9BD7" w14:textId="371996CC" w:rsidR="00AA2B3A" w:rsidRPr="00E161E9" w:rsidRDefault="00AA2B3A" w:rsidP="007812D9">
            <w:pPr>
              <w:spacing w:before="120"/>
              <w:rPr>
                <w:rFonts w:ascii="Arial" w:hAnsi="Arial" w:cs="Arial"/>
              </w:rPr>
            </w:pPr>
            <w:r w:rsidRPr="00E161E9">
              <w:rPr>
                <w:rFonts w:ascii="Arial" w:hAnsi="Arial" w:cs="Arial"/>
              </w:rPr>
              <w:t xml:space="preserve">I will retire from City employment on: </w:t>
            </w:r>
          </w:p>
        </w:tc>
        <w:tc>
          <w:tcPr>
            <w:tcW w:w="3060" w:type="dxa"/>
            <w:tcBorders>
              <w:top w:val="nil"/>
              <w:left w:val="nil"/>
              <w:bottom w:val="single" w:sz="4" w:space="0" w:color="auto"/>
              <w:right w:val="nil"/>
            </w:tcBorders>
          </w:tcPr>
          <w:p w14:paraId="6C854A4C" w14:textId="77777777" w:rsidR="00AA2B3A" w:rsidRPr="00E161E9" w:rsidRDefault="00AA2B3A" w:rsidP="007812D9">
            <w:pPr>
              <w:spacing w:before="120"/>
              <w:rPr>
                <w:rFonts w:ascii="Arial" w:hAnsi="Arial" w:cs="Arial"/>
              </w:rPr>
            </w:pPr>
          </w:p>
        </w:tc>
        <w:tc>
          <w:tcPr>
            <w:tcW w:w="2520" w:type="dxa"/>
            <w:tcBorders>
              <w:top w:val="nil"/>
              <w:left w:val="nil"/>
              <w:bottom w:val="nil"/>
              <w:right w:val="single" w:sz="4" w:space="0" w:color="auto"/>
            </w:tcBorders>
          </w:tcPr>
          <w:p w14:paraId="55035195" w14:textId="75D0F649" w:rsidR="00AA2B3A" w:rsidRPr="00E161E9" w:rsidRDefault="00AA2B3A" w:rsidP="007812D9">
            <w:pPr>
              <w:spacing w:before="120"/>
              <w:rPr>
                <w:rFonts w:ascii="Arial" w:hAnsi="Arial" w:cs="Arial"/>
              </w:rPr>
            </w:pPr>
          </w:p>
        </w:tc>
      </w:tr>
      <w:tr w:rsidR="00E20DD1" w:rsidRPr="00E161E9" w14:paraId="6946D939" w14:textId="77777777" w:rsidTr="007812D9">
        <w:tc>
          <w:tcPr>
            <w:tcW w:w="360" w:type="dxa"/>
            <w:tcBorders>
              <w:top w:val="nil"/>
              <w:left w:val="nil"/>
              <w:bottom w:val="nil"/>
              <w:right w:val="nil"/>
            </w:tcBorders>
          </w:tcPr>
          <w:p w14:paraId="5439894B" w14:textId="77777777" w:rsidR="00E20DD1" w:rsidRPr="00E161E9" w:rsidRDefault="00E20DD1" w:rsidP="007812D9">
            <w:pPr>
              <w:spacing w:before="120"/>
              <w:rPr>
                <w:rFonts w:ascii="Arial" w:hAnsi="Arial" w:cs="Arial"/>
              </w:rPr>
            </w:pPr>
          </w:p>
        </w:tc>
        <w:tc>
          <w:tcPr>
            <w:tcW w:w="270" w:type="dxa"/>
            <w:tcBorders>
              <w:top w:val="nil"/>
              <w:left w:val="nil"/>
              <w:bottom w:val="nil"/>
              <w:right w:val="single" w:sz="4" w:space="0" w:color="auto"/>
            </w:tcBorders>
          </w:tcPr>
          <w:p w14:paraId="3E54F6C3" w14:textId="77777777" w:rsidR="00E20DD1" w:rsidRPr="00E161E9" w:rsidRDefault="00E20DD1" w:rsidP="007812D9">
            <w:pPr>
              <w:spacing w:before="120"/>
              <w:rPr>
                <w:rFonts w:ascii="Arial" w:hAnsi="Arial" w:cs="Arial"/>
              </w:rPr>
            </w:pPr>
          </w:p>
        </w:tc>
        <w:tc>
          <w:tcPr>
            <w:tcW w:w="9630" w:type="dxa"/>
            <w:gridSpan w:val="3"/>
            <w:tcBorders>
              <w:top w:val="nil"/>
              <w:left w:val="single" w:sz="4" w:space="0" w:color="auto"/>
              <w:bottom w:val="single" w:sz="4" w:space="0" w:color="auto"/>
              <w:right w:val="single" w:sz="4" w:space="0" w:color="auto"/>
            </w:tcBorders>
          </w:tcPr>
          <w:p w14:paraId="5C8B5B9F" w14:textId="33A0F5AF" w:rsidR="00E20DD1" w:rsidRPr="00E161E9" w:rsidRDefault="00E20DD1" w:rsidP="00EF6359">
            <w:pPr>
              <w:spacing w:before="120" w:after="120"/>
              <w:jc w:val="both"/>
              <w:rPr>
                <w:rFonts w:ascii="Arial" w:hAnsi="Arial" w:cs="Arial"/>
              </w:rPr>
            </w:pPr>
            <w:r w:rsidRPr="00E161E9">
              <w:rPr>
                <w:rFonts w:ascii="Arial" w:hAnsi="Arial" w:cs="Arial"/>
              </w:rPr>
              <w:t xml:space="preserve">OPTION </w:t>
            </w:r>
            <w:r w:rsidR="005C74FF" w:rsidRPr="00E161E9">
              <w:rPr>
                <w:rFonts w:ascii="Arial" w:hAnsi="Arial" w:cs="Arial"/>
              </w:rPr>
              <w:t>3</w:t>
            </w:r>
            <w:r w:rsidRPr="00E161E9">
              <w:rPr>
                <w:rFonts w:ascii="Arial" w:hAnsi="Arial" w:cs="Arial"/>
              </w:rPr>
              <w:t xml:space="preserve"> provides a 4.5% RIP </w:t>
            </w:r>
            <w:r w:rsidR="00BC76BC">
              <w:rPr>
                <w:rFonts w:ascii="Arial" w:hAnsi="Arial" w:cs="Arial"/>
              </w:rPr>
              <w:t xml:space="preserve">pay </w:t>
            </w:r>
            <w:r w:rsidRPr="00E161E9">
              <w:rPr>
                <w:rFonts w:ascii="Arial" w:hAnsi="Arial" w:cs="Arial"/>
              </w:rPr>
              <w:t xml:space="preserve">for a maximum of 26 pay periods prior to </w:t>
            </w:r>
            <w:r w:rsidRPr="00E161E9">
              <w:rPr>
                <w:rFonts w:ascii="Arial" w:hAnsi="Arial" w:cs="Arial"/>
                <w:b/>
                <w:bCs/>
                <w:u w:val="single"/>
              </w:rPr>
              <w:t xml:space="preserve">retiring from City </w:t>
            </w:r>
            <w:r w:rsidR="005C74FF" w:rsidRPr="00E161E9">
              <w:rPr>
                <w:rFonts w:ascii="Arial" w:hAnsi="Arial" w:cs="Arial"/>
                <w:b/>
                <w:bCs/>
                <w:u w:val="single"/>
              </w:rPr>
              <w:t>employment</w:t>
            </w:r>
            <w:r w:rsidR="00AE0660" w:rsidRPr="00E161E9">
              <w:rPr>
                <w:rFonts w:ascii="Arial" w:hAnsi="Arial" w:cs="Arial"/>
                <w:b/>
                <w:bCs/>
                <w:u w:val="single"/>
              </w:rPr>
              <w:t xml:space="preserve"> without entering DROP</w:t>
            </w:r>
            <w:r w:rsidR="00AE0660" w:rsidRPr="00E161E9">
              <w:rPr>
                <w:rFonts w:ascii="Arial" w:hAnsi="Arial" w:cs="Arial"/>
              </w:rPr>
              <w:t xml:space="preserve"> through a </w:t>
            </w:r>
            <w:r w:rsidR="00AE0660" w:rsidRPr="00E161E9">
              <w:rPr>
                <w:rFonts w:ascii="Arial" w:hAnsi="Arial" w:cs="Arial"/>
                <w:b/>
                <w:bCs/>
                <w:u w:val="single"/>
              </w:rPr>
              <w:t>SERVICE pension</w:t>
            </w:r>
            <w:r w:rsidRPr="00E161E9">
              <w:rPr>
                <w:rFonts w:ascii="Arial" w:hAnsi="Arial" w:cs="Arial"/>
              </w:rPr>
              <w:t>, or the time between the effective RIP date and December 31, 2022, whichever is less.</w:t>
            </w:r>
          </w:p>
        </w:tc>
      </w:tr>
    </w:tbl>
    <w:p w14:paraId="1E9DED4A" w14:textId="77777777" w:rsidR="008B0108" w:rsidRDefault="008B0108" w:rsidP="0071011E">
      <w:pPr>
        <w:jc w:val="center"/>
        <w:rPr>
          <w:rFonts w:ascii="Arial" w:hAnsi="Arial" w:cs="Arial"/>
        </w:rPr>
      </w:pPr>
    </w:p>
    <w:p w14:paraId="1877AC67" w14:textId="60AADEE1" w:rsidR="0071011E" w:rsidRPr="00E161E9" w:rsidRDefault="00AE4205" w:rsidP="0071011E">
      <w:pPr>
        <w:jc w:val="center"/>
        <w:rPr>
          <w:rFonts w:ascii="Arial" w:hAnsi="Arial" w:cs="Arial"/>
        </w:rPr>
        <w:sectPr w:rsidR="0071011E" w:rsidRPr="00E161E9" w:rsidSect="00F5257A">
          <w:headerReference w:type="default" r:id="rId8"/>
          <w:pgSz w:w="12240" w:h="15840"/>
          <w:pgMar w:top="864" w:right="1440" w:bottom="864" w:left="1152" w:header="720" w:footer="720" w:gutter="0"/>
          <w:cols w:space="720"/>
          <w:docGrid w:linePitch="360"/>
        </w:sectPr>
      </w:pPr>
      <w:r>
        <w:rPr>
          <w:rFonts w:ascii="Arial" w:hAnsi="Arial" w:cs="Arial"/>
          <w:b/>
          <w:bCs/>
          <w:i/>
          <w:iCs/>
        </w:rPr>
        <w:t xml:space="preserve">RIP </w:t>
      </w:r>
      <w:r w:rsidR="0071011E" w:rsidRPr="00AE4205">
        <w:rPr>
          <w:rFonts w:ascii="Arial" w:hAnsi="Arial" w:cs="Arial"/>
          <w:b/>
          <w:bCs/>
          <w:i/>
          <w:iCs/>
        </w:rPr>
        <w:t xml:space="preserve">Application </w:t>
      </w:r>
      <w:r>
        <w:rPr>
          <w:rFonts w:ascii="Arial" w:hAnsi="Arial" w:cs="Arial"/>
          <w:b/>
          <w:bCs/>
          <w:i/>
          <w:iCs/>
        </w:rPr>
        <w:t xml:space="preserve">and Agreement </w:t>
      </w:r>
      <w:r w:rsidR="0071011E" w:rsidRPr="00AE4205">
        <w:rPr>
          <w:rFonts w:ascii="Arial" w:hAnsi="Arial" w:cs="Arial"/>
          <w:b/>
          <w:bCs/>
          <w:i/>
          <w:iCs/>
        </w:rPr>
        <w:t>continued on next page</w:t>
      </w:r>
      <w:r w:rsidR="0071011E">
        <w:rPr>
          <w:rFonts w:ascii="Arial" w:hAnsi="Arial" w:cs="Arial"/>
        </w:rPr>
        <w:t>.</w:t>
      </w:r>
    </w:p>
    <w:tbl>
      <w:tblPr>
        <w:tblStyle w:val="TableGrid"/>
        <w:tblW w:w="10260" w:type="dxa"/>
        <w:tblInd w:w="-95" w:type="dxa"/>
        <w:tblLook w:val="04A0" w:firstRow="1" w:lastRow="0" w:firstColumn="1" w:lastColumn="0" w:noHBand="0" w:noVBand="1"/>
      </w:tblPr>
      <w:tblGrid>
        <w:gridCol w:w="360"/>
        <w:gridCol w:w="270"/>
        <w:gridCol w:w="4950"/>
        <w:gridCol w:w="3150"/>
        <w:gridCol w:w="1530"/>
      </w:tblGrid>
      <w:tr w:rsidR="00E20DD1" w:rsidRPr="00E161E9" w14:paraId="19A33D94" w14:textId="77777777" w:rsidTr="007812D9">
        <w:trPr>
          <w:trHeight w:val="240"/>
        </w:trPr>
        <w:tc>
          <w:tcPr>
            <w:tcW w:w="360" w:type="dxa"/>
            <w:tcBorders>
              <w:top w:val="single" w:sz="4" w:space="0" w:color="auto"/>
              <w:left w:val="single" w:sz="4" w:space="0" w:color="auto"/>
              <w:bottom w:val="single" w:sz="4" w:space="0" w:color="auto"/>
              <w:right w:val="single" w:sz="4" w:space="0" w:color="auto"/>
            </w:tcBorders>
          </w:tcPr>
          <w:p w14:paraId="7D945605" w14:textId="77777777" w:rsidR="00E20DD1" w:rsidRPr="00E161E9" w:rsidRDefault="00E20DD1" w:rsidP="007812D9">
            <w:pPr>
              <w:spacing w:before="120"/>
              <w:rPr>
                <w:rFonts w:ascii="Arial" w:hAnsi="Arial" w:cs="Arial"/>
                <w:b/>
                <w:bCs/>
                <w:u w:val="single"/>
              </w:rPr>
            </w:pPr>
          </w:p>
        </w:tc>
        <w:tc>
          <w:tcPr>
            <w:tcW w:w="270" w:type="dxa"/>
            <w:tcBorders>
              <w:top w:val="nil"/>
              <w:left w:val="single" w:sz="4" w:space="0" w:color="auto"/>
              <w:bottom w:val="nil"/>
              <w:right w:val="single" w:sz="4" w:space="0" w:color="auto"/>
            </w:tcBorders>
          </w:tcPr>
          <w:p w14:paraId="3EB4E811" w14:textId="77777777" w:rsidR="00E20DD1" w:rsidRPr="00E161E9" w:rsidRDefault="00E20DD1" w:rsidP="007812D9">
            <w:pPr>
              <w:spacing w:before="120"/>
              <w:rPr>
                <w:rFonts w:ascii="Arial" w:hAnsi="Arial" w:cs="Arial"/>
                <w:b/>
                <w:bCs/>
                <w:u w:val="single"/>
              </w:rPr>
            </w:pPr>
          </w:p>
        </w:tc>
        <w:tc>
          <w:tcPr>
            <w:tcW w:w="9630" w:type="dxa"/>
            <w:gridSpan w:val="3"/>
            <w:tcBorders>
              <w:top w:val="single" w:sz="4" w:space="0" w:color="auto"/>
              <w:left w:val="single" w:sz="4" w:space="0" w:color="auto"/>
              <w:bottom w:val="nil"/>
              <w:right w:val="single" w:sz="4" w:space="0" w:color="auto"/>
            </w:tcBorders>
          </w:tcPr>
          <w:p w14:paraId="3D379D88" w14:textId="6719B463" w:rsidR="00E20DD1" w:rsidRPr="00E161E9" w:rsidRDefault="00E20DD1" w:rsidP="007812D9">
            <w:pPr>
              <w:spacing w:before="120"/>
              <w:rPr>
                <w:rFonts w:ascii="Arial" w:hAnsi="Arial" w:cs="Arial"/>
                <w:b/>
                <w:bCs/>
                <w:u w:val="single"/>
              </w:rPr>
            </w:pPr>
            <w:r w:rsidRPr="00E161E9">
              <w:rPr>
                <w:rFonts w:ascii="Arial" w:hAnsi="Arial" w:cs="Arial"/>
                <w:b/>
                <w:bCs/>
                <w:u w:val="single"/>
              </w:rPr>
              <w:t xml:space="preserve">OPTION </w:t>
            </w:r>
            <w:r w:rsidR="00041969" w:rsidRPr="00E161E9">
              <w:rPr>
                <w:rFonts w:ascii="Arial" w:hAnsi="Arial" w:cs="Arial"/>
                <w:b/>
                <w:bCs/>
                <w:u w:val="single"/>
              </w:rPr>
              <w:t>4</w:t>
            </w:r>
          </w:p>
        </w:tc>
      </w:tr>
      <w:tr w:rsidR="00E20DD1" w:rsidRPr="00E161E9" w14:paraId="00897F4C" w14:textId="77777777" w:rsidTr="007812D9">
        <w:tc>
          <w:tcPr>
            <w:tcW w:w="360" w:type="dxa"/>
            <w:tcBorders>
              <w:top w:val="single" w:sz="4" w:space="0" w:color="auto"/>
              <w:left w:val="nil"/>
              <w:bottom w:val="nil"/>
              <w:right w:val="nil"/>
            </w:tcBorders>
          </w:tcPr>
          <w:p w14:paraId="267E2212" w14:textId="77777777" w:rsidR="00E20DD1" w:rsidRPr="00E161E9" w:rsidRDefault="00E20DD1" w:rsidP="007812D9">
            <w:pPr>
              <w:spacing w:before="120"/>
              <w:rPr>
                <w:rFonts w:ascii="Arial" w:hAnsi="Arial" w:cs="Arial"/>
              </w:rPr>
            </w:pPr>
          </w:p>
        </w:tc>
        <w:tc>
          <w:tcPr>
            <w:tcW w:w="270" w:type="dxa"/>
            <w:tcBorders>
              <w:top w:val="nil"/>
              <w:left w:val="nil"/>
              <w:bottom w:val="nil"/>
              <w:right w:val="single" w:sz="4" w:space="0" w:color="auto"/>
            </w:tcBorders>
          </w:tcPr>
          <w:p w14:paraId="4FEDD512" w14:textId="77777777" w:rsidR="00E20DD1" w:rsidRPr="00E161E9" w:rsidRDefault="00E20DD1" w:rsidP="007812D9">
            <w:pPr>
              <w:spacing w:before="120"/>
              <w:rPr>
                <w:rFonts w:ascii="Arial" w:hAnsi="Arial" w:cs="Arial"/>
              </w:rPr>
            </w:pPr>
          </w:p>
        </w:tc>
        <w:tc>
          <w:tcPr>
            <w:tcW w:w="9630" w:type="dxa"/>
            <w:gridSpan w:val="3"/>
            <w:tcBorders>
              <w:top w:val="nil"/>
              <w:left w:val="single" w:sz="4" w:space="0" w:color="auto"/>
              <w:bottom w:val="nil"/>
              <w:right w:val="single" w:sz="4" w:space="0" w:color="auto"/>
            </w:tcBorders>
          </w:tcPr>
          <w:p w14:paraId="7213E6C8" w14:textId="018AF2DA" w:rsidR="00E20DD1" w:rsidRPr="00E161E9" w:rsidRDefault="00E20DD1" w:rsidP="007812D9">
            <w:pPr>
              <w:spacing w:before="60" w:after="60"/>
              <w:rPr>
                <w:rFonts w:ascii="Arial" w:hAnsi="Arial" w:cs="Arial"/>
                <w:b/>
                <w:bCs/>
              </w:rPr>
            </w:pPr>
            <w:r w:rsidRPr="00E161E9">
              <w:rPr>
                <w:rFonts w:ascii="Arial" w:hAnsi="Arial" w:cs="Arial"/>
                <w:b/>
                <w:bCs/>
              </w:rPr>
              <w:t xml:space="preserve">I will retire from City </w:t>
            </w:r>
            <w:r w:rsidR="00041969" w:rsidRPr="00E161E9">
              <w:rPr>
                <w:rFonts w:ascii="Arial" w:hAnsi="Arial" w:cs="Arial"/>
                <w:b/>
                <w:bCs/>
              </w:rPr>
              <w:t xml:space="preserve">employment without entering DROP through a DISABILITY </w:t>
            </w:r>
            <w:r w:rsidRPr="00E161E9">
              <w:rPr>
                <w:rFonts w:ascii="Arial" w:hAnsi="Arial" w:cs="Arial"/>
                <w:b/>
                <w:bCs/>
              </w:rPr>
              <w:t>pension between July 4, 2021, and December 31, 202</w:t>
            </w:r>
            <w:r w:rsidR="00041969" w:rsidRPr="00E161E9">
              <w:rPr>
                <w:rFonts w:ascii="Arial" w:hAnsi="Arial" w:cs="Arial"/>
                <w:b/>
                <w:bCs/>
              </w:rPr>
              <w:t>2</w:t>
            </w:r>
            <w:r w:rsidRPr="00E161E9">
              <w:rPr>
                <w:rFonts w:ascii="Arial" w:hAnsi="Arial" w:cs="Arial"/>
                <w:b/>
                <w:bCs/>
              </w:rPr>
              <w:t>.</w:t>
            </w:r>
          </w:p>
        </w:tc>
      </w:tr>
      <w:tr w:rsidR="00AA2B3A" w:rsidRPr="00E161E9" w14:paraId="463DF123" w14:textId="77777777" w:rsidTr="00BD62A1">
        <w:tc>
          <w:tcPr>
            <w:tcW w:w="360" w:type="dxa"/>
            <w:tcBorders>
              <w:top w:val="nil"/>
              <w:left w:val="nil"/>
              <w:bottom w:val="nil"/>
              <w:right w:val="nil"/>
            </w:tcBorders>
          </w:tcPr>
          <w:p w14:paraId="35E524CE" w14:textId="77777777" w:rsidR="00AA2B3A" w:rsidRPr="00E161E9" w:rsidRDefault="00AA2B3A" w:rsidP="007812D9">
            <w:pPr>
              <w:spacing w:before="120"/>
              <w:rPr>
                <w:rFonts w:ascii="Arial" w:hAnsi="Arial" w:cs="Arial"/>
              </w:rPr>
            </w:pPr>
          </w:p>
        </w:tc>
        <w:tc>
          <w:tcPr>
            <w:tcW w:w="270" w:type="dxa"/>
            <w:tcBorders>
              <w:top w:val="nil"/>
              <w:left w:val="nil"/>
              <w:bottom w:val="nil"/>
              <w:right w:val="single" w:sz="4" w:space="0" w:color="auto"/>
            </w:tcBorders>
          </w:tcPr>
          <w:p w14:paraId="32C1D465" w14:textId="77777777" w:rsidR="00AA2B3A" w:rsidRPr="00E161E9" w:rsidRDefault="00AA2B3A" w:rsidP="007812D9">
            <w:pPr>
              <w:spacing w:before="120"/>
              <w:rPr>
                <w:rFonts w:ascii="Arial" w:hAnsi="Arial" w:cs="Arial"/>
              </w:rPr>
            </w:pPr>
          </w:p>
        </w:tc>
        <w:tc>
          <w:tcPr>
            <w:tcW w:w="4950" w:type="dxa"/>
            <w:tcBorders>
              <w:top w:val="nil"/>
              <w:left w:val="single" w:sz="4" w:space="0" w:color="auto"/>
              <w:bottom w:val="nil"/>
              <w:right w:val="nil"/>
            </w:tcBorders>
          </w:tcPr>
          <w:p w14:paraId="50FDF8AA" w14:textId="7BABBF1A" w:rsidR="00AA2B3A" w:rsidRPr="00E161E9" w:rsidRDefault="00BD62A1" w:rsidP="007812D9">
            <w:pPr>
              <w:spacing w:before="120"/>
              <w:rPr>
                <w:rFonts w:ascii="Arial" w:hAnsi="Arial" w:cs="Arial"/>
              </w:rPr>
            </w:pPr>
            <w:r>
              <w:rPr>
                <w:rFonts w:ascii="Arial" w:hAnsi="Arial" w:cs="Arial"/>
              </w:rPr>
              <w:t>I filed or will file for a DISABILITY pension on</w:t>
            </w:r>
            <w:r w:rsidR="00AA2B3A" w:rsidRPr="00E161E9">
              <w:rPr>
                <w:rFonts w:ascii="Arial" w:hAnsi="Arial" w:cs="Arial"/>
              </w:rPr>
              <w:t xml:space="preserve">: </w:t>
            </w:r>
          </w:p>
        </w:tc>
        <w:tc>
          <w:tcPr>
            <w:tcW w:w="3150" w:type="dxa"/>
            <w:tcBorders>
              <w:top w:val="nil"/>
              <w:left w:val="nil"/>
              <w:bottom w:val="single" w:sz="4" w:space="0" w:color="auto"/>
              <w:right w:val="nil"/>
            </w:tcBorders>
          </w:tcPr>
          <w:p w14:paraId="4B4A28DB" w14:textId="77777777" w:rsidR="00AA2B3A" w:rsidRPr="00E161E9" w:rsidRDefault="00AA2B3A" w:rsidP="007812D9">
            <w:pPr>
              <w:spacing w:before="120"/>
              <w:rPr>
                <w:rFonts w:ascii="Arial" w:hAnsi="Arial" w:cs="Arial"/>
              </w:rPr>
            </w:pPr>
          </w:p>
        </w:tc>
        <w:tc>
          <w:tcPr>
            <w:tcW w:w="1530" w:type="dxa"/>
            <w:tcBorders>
              <w:top w:val="nil"/>
              <w:left w:val="nil"/>
              <w:bottom w:val="nil"/>
              <w:right w:val="single" w:sz="4" w:space="0" w:color="auto"/>
            </w:tcBorders>
          </w:tcPr>
          <w:p w14:paraId="3A3960A8" w14:textId="5D742206" w:rsidR="00AA2B3A" w:rsidRPr="00E161E9" w:rsidRDefault="00AA2B3A" w:rsidP="007812D9">
            <w:pPr>
              <w:spacing w:before="120"/>
              <w:rPr>
                <w:rFonts w:ascii="Arial" w:hAnsi="Arial" w:cs="Arial"/>
              </w:rPr>
            </w:pPr>
          </w:p>
        </w:tc>
      </w:tr>
      <w:tr w:rsidR="00E20DD1" w:rsidRPr="00E161E9" w14:paraId="2034C550" w14:textId="77777777" w:rsidTr="007812D9">
        <w:tc>
          <w:tcPr>
            <w:tcW w:w="360" w:type="dxa"/>
            <w:tcBorders>
              <w:top w:val="nil"/>
              <w:left w:val="nil"/>
              <w:bottom w:val="nil"/>
              <w:right w:val="nil"/>
            </w:tcBorders>
          </w:tcPr>
          <w:p w14:paraId="515898F7" w14:textId="77777777" w:rsidR="00E20DD1" w:rsidRPr="00E161E9" w:rsidRDefault="00E20DD1" w:rsidP="007812D9">
            <w:pPr>
              <w:spacing w:before="120"/>
              <w:rPr>
                <w:rFonts w:ascii="Arial" w:hAnsi="Arial" w:cs="Arial"/>
              </w:rPr>
            </w:pPr>
          </w:p>
        </w:tc>
        <w:tc>
          <w:tcPr>
            <w:tcW w:w="270" w:type="dxa"/>
            <w:tcBorders>
              <w:top w:val="nil"/>
              <w:left w:val="nil"/>
              <w:bottom w:val="nil"/>
              <w:right w:val="single" w:sz="4" w:space="0" w:color="auto"/>
            </w:tcBorders>
          </w:tcPr>
          <w:p w14:paraId="4EF11FFC" w14:textId="77777777" w:rsidR="00E20DD1" w:rsidRPr="00E161E9" w:rsidRDefault="00E20DD1" w:rsidP="007812D9">
            <w:pPr>
              <w:spacing w:before="120"/>
              <w:rPr>
                <w:rFonts w:ascii="Arial" w:hAnsi="Arial" w:cs="Arial"/>
              </w:rPr>
            </w:pPr>
          </w:p>
        </w:tc>
        <w:tc>
          <w:tcPr>
            <w:tcW w:w="9630" w:type="dxa"/>
            <w:gridSpan w:val="3"/>
            <w:tcBorders>
              <w:top w:val="nil"/>
              <w:left w:val="single" w:sz="4" w:space="0" w:color="auto"/>
              <w:bottom w:val="single" w:sz="4" w:space="0" w:color="auto"/>
              <w:right w:val="single" w:sz="4" w:space="0" w:color="auto"/>
            </w:tcBorders>
          </w:tcPr>
          <w:p w14:paraId="1364E1BD" w14:textId="0B3B81A3" w:rsidR="00E20DD1" w:rsidRPr="00E161E9" w:rsidRDefault="00E20DD1" w:rsidP="00EF6359">
            <w:pPr>
              <w:spacing w:before="120" w:after="120"/>
              <w:jc w:val="both"/>
              <w:rPr>
                <w:rFonts w:ascii="Arial" w:hAnsi="Arial" w:cs="Arial"/>
              </w:rPr>
            </w:pPr>
            <w:r w:rsidRPr="00E161E9">
              <w:rPr>
                <w:rFonts w:ascii="Arial" w:hAnsi="Arial" w:cs="Arial"/>
              </w:rPr>
              <w:t xml:space="preserve">OPTION </w:t>
            </w:r>
            <w:r w:rsidR="00AE0660" w:rsidRPr="00E161E9">
              <w:rPr>
                <w:rFonts w:ascii="Arial" w:hAnsi="Arial" w:cs="Arial"/>
              </w:rPr>
              <w:t>4</w:t>
            </w:r>
            <w:r w:rsidRPr="00E161E9">
              <w:rPr>
                <w:rFonts w:ascii="Arial" w:hAnsi="Arial" w:cs="Arial"/>
              </w:rPr>
              <w:t xml:space="preserve"> provides a 4.5% RIP </w:t>
            </w:r>
            <w:r w:rsidR="00BC76BC">
              <w:rPr>
                <w:rFonts w:ascii="Arial" w:hAnsi="Arial" w:cs="Arial"/>
              </w:rPr>
              <w:t>pay</w:t>
            </w:r>
            <w:r w:rsidRPr="00E161E9">
              <w:rPr>
                <w:rFonts w:ascii="Arial" w:hAnsi="Arial" w:cs="Arial"/>
              </w:rPr>
              <w:t xml:space="preserve"> for a maximum of 26 pay periods prior to </w:t>
            </w:r>
            <w:r w:rsidRPr="00E161E9">
              <w:rPr>
                <w:rFonts w:ascii="Arial" w:hAnsi="Arial" w:cs="Arial"/>
                <w:b/>
                <w:bCs/>
                <w:u w:val="single"/>
              </w:rPr>
              <w:t xml:space="preserve">retiring from City </w:t>
            </w:r>
            <w:r w:rsidR="00AE0660" w:rsidRPr="00E161E9">
              <w:rPr>
                <w:rFonts w:ascii="Arial" w:hAnsi="Arial" w:cs="Arial"/>
                <w:b/>
                <w:bCs/>
                <w:u w:val="single"/>
              </w:rPr>
              <w:t>employment without entering DROP</w:t>
            </w:r>
            <w:r w:rsidR="00AE0660" w:rsidRPr="00E161E9">
              <w:rPr>
                <w:rFonts w:ascii="Arial" w:hAnsi="Arial" w:cs="Arial"/>
              </w:rPr>
              <w:t xml:space="preserve"> through a </w:t>
            </w:r>
            <w:r w:rsidR="00AE0660" w:rsidRPr="00E161E9">
              <w:rPr>
                <w:rFonts w:ascii="Arial" w:hAnsi="Arial" w:cs="Arial"/>
                <w:b/>
                <w:bCs/>
                <w:u w:val="single"/>
              </w:rPr>
              <w:t>DISABILITY pension</w:t>
            </w:r>
            <w:r w:rsidRPr="00E161E9">
              <w:rPr>
                <w:rFonts w:ascii="Arial" w:hAnsi="Arial" w:cs="Arial"/>
              </w:rPr>
              <w:t>, or the time between the effective RIP date and December 31, 2022, whichever is less.</w:t>
            </w:r>
            <w:r w:rsidR="00AE0660" w:rsidRPr="00E161E9">
              <w:rPr>
                <w:rFonts w:ascii="Arial" w:hAnsi="Arial" w:cs="Arial"/>
              </w:rPr>
              <w:t xml:space="preserve">  LAFPP</w:t>
            </w:r>
            <w:r w:rsidR="00293220">
              <w:rPr>
                <w:rFonts w:ascii="Arial" w:hAnsi="Arial" w:cs="Arial"/>
              </w:rPr>
              <w:t xml:space="preserve"> </w:t>
            </w:r>
            <w:r w:rsidR="00E161E9" w:rsidRPr="00E161E9">
              <w:rPr>
                <w:rFonts w:ascii="Arial" w:hAnsi="Arial" w:cs="Arial"/>
              </w:rPr>
              <w:t xml:space="preserve">staff </w:t>
            </w:r>
            <w:r w:rsidR="00AE0660" w:rsidRPr="00E161E9">
              <w:rPr>
                <w:rFonts w:ascii="Arial" w:hAnsi="Arial" w:cs="Arial"/>
              </w:rPr>
              <w:t xml:space="preserve">will work with an employee under this option to determine the appropriate RIP </w:t>
            </w:r>
            <w:r w:rsidR="00BC76BC">
              <w:rPr>
                <w:rFonts w:ascii="Arial" w:hAnsi="Arial" w:cs="Arial"/>
              </w:rPr>
              <w:t>pay</w:t>
            </w:r>
            <w:r w:rsidR="00AE0660" w:rsidRPr="00E161E9">
              <w:rPr>
                <w:rFonts w:ascii="Arial" w:hAnsi="Arial" w:cs="Arial"/>
              </w:rPr>
              <w:t xml:space="preserve"> dates if </w:t>
            </w:r>
            <w:r w:rsidR="00E161E9" w:rsidRPr="00E161E9">
              <w:rPr>
                <w:rFonts w:ascii="Arial" w:hAnsi="Arial" w:cs="Arial"/>
              </w:rPr>
              <w:t xml:space="preserve">and after </w:t>
            </w:r>
            <w:r w:rsidR="00AE0660" w:rsidRPr="00E161E9">
              <w:rPr>
                <w:rFonts w:ascii="Arial" w:hAnsi="Arial" w:cs="Arial"/>
              </w:rPr>
              <w:t>the disability pension application is approved by the Board of LAFPP Commissioners.</w:t>
            </w:r>
          </w:p>
        </w:tc>
      </w:tr>
    </w:tbl>
    <w:p w14:paraId="2362ABAA" w14:textId="77777777" w:rsidR="00041969" w:rsidRPr="00E161E9" w:rsidRDefault="00041969" w:rsidP="00E20DD1">
      <w:pPr>
        <w:spacing w:after="0"/>
        <w:rPr>
          <w:rFonts w:ascii="Arial" w:hAnsi="Arial" w:cs="Arial"/>
        </w:rPr>
      </w:pPr>
    </w:p>
    <w:tbl>
      <w:tblPr>
        <w:tblStyle w:val="TableGrid"/>
        <w:tblW w:w="10260" w:type="dxa"/>
        <w:tblInd w:w="-95" w:type="dxa"/>
        <w:tblLook w:val="04A0" w:firstRow="1" w:lastRow="0" w:firstColumn="1" w:lastColumn="0" w:noHBand="0" w:noVBand="1"/>
      </w:tblPr>
      <w:tblGrid>
        <w:gridCol w:w="360"/>
        <w:gridCol w:w="270"/>
        <w:gridCol w:w="3510"/>
        <w:gridCol w:w="4680"/>
        <w:gridCol w:w="1440"/>
      </w:tblGrid>
      <w:tr w:rsidR="000C64B0" w:rsidRPr="00E161E9" w14:paraId="1DF19D38" w14:textId="77777777" w:rsidTr="00E5394D">
        <w:trPr>
          <w:trHeight w:val="240"/>
        </w:trPr>
        <w:tc>
          <w:tcPr>
            <w:tcW w:w="360" w:type="dxa"/>
            <w:tcBorders>
              <w:top w:val="single" w:sz="4" w:space="0" w:color="auto"/>
              <w:left w:val="single" w:sz="4" w:space="0" w:color="auto"/>
              <w:bottom w:val="single" w:sz="4" w:space="0" w:color="auto"/>
              <w:right w:val="single" w:sz="4" w:space="0" w:color="auto"/>
            </w:tcBorders>
          </w:tcPr>
          <w:p w14:paraId="6A52C0DE" w14:textId="77777777" w:rsidR="000C64B0" w:rsidRPr="00E161E9" w:rsidRDefault="000C64B0" w:rsidP="001B7A35">
            <w:pPr>
              <w:spacing w:before="120"/>
              <w:rPr>
                <w:rFonts w:ascii="Arial" w:hAnsi="Arial" w:cs="Arial"/>
                <w:b/>
                <w:bCs/>
                <w:u w:val="single"/>
              </w:rPr>
            </w:pPr>
          </w:p>
        </w:tc>
        <w:tc>
          <w:tcPr>
            <w:tcW w:w="270" w:type="dxa"/>
            <w:tcBorders>
              <w:top w:val="nil"/>
              <w:left w:val="single" w:sz="4" w:space="0" w:color="auto"/>
              <w:bottom w:val="nil"/>
              <w:right w:val="single" w:sz="4" w:space="0" w:color="auto"/>
            </w:tcBorders>
          </w:tcPr>
          <w:p w14:paraId="03BDF4F8" w14:textId="77777777" w:rsidR="000C64B0" w:rsidRPr="00E161E9" w:rsidRDefault="000C64B0" w:rsidP="001B7A35">
            <w:pPr>
              <w:spacing w:before="120"/>
              <w:rPr>
                <w:rFonts w:ascii="Arial" w:hAnsi="Arial" w:cs="Arial"/>
                <w:b/>
                <w:bCs/>
                <w:u w:val="single"/>
              </w:rPr>
            </w:pPr>
          </w:p>
        </w:tc>
        <w:tc>
          <w:tcPr>
            <w:tcW w:w="9630" w:type="dxa"/>
            <w:gridSpan w:val="3"/>
            <w:tcBorders>
              <w:top w:val="single" w:sz="4" w:space="0" w:color="auto"/>
              <w:left w:val="single" w:sz="4" w:space="0" w:color="auto"/>
              <w:bottom w:val="nil"/>
              <w:right w:val="single" w:sz="4" w:space="0" w:color="auto"/>
            </w:tcBorders>
          </w:tcPr>
          <w:p w14:paraId="296B8C49" w14:textId="4CFE0CB3" w:rsidR="000C64B0" w:rsidRPr="00E161E9" w:rsidRDefault="000C64B0" w:rsidP="001B7A35">
            <w:pPr>
              <w:spacing w:before="120"/>
              <w:rPr>
                <w:rFonts w:ascii="Arial" w:hAnsi="Arial" w:cs="Arial"/>
                <w:b/>
                <w:bCs/>
                <w:u w:val="single"/>
              </w:rPr>
            </w:pPr>
            <w:r w:rsidRPr="00E161E9">
              <w:rPr>
                <w:rFonts w:ascii="Arial" w:hAnsi="Arial" w:cs="Arial"/>
                <w:b/>
                <w:bCs/>
                <w:u w:val="single"/>
              </w:rPr>
              <w:t xml:space="preserve">OPTION </w:t>
            </w:r>
            <w:r w:rsidR="00041969" w:rsidRPr="00E161E9">
              <w:rPr>
                <w:rFonts w:ascii="Arial" w:hAnsi="Arial" w:cs="Arial"/>
                <w:b/>
                <w:bCs/>
                <w:u w:val="single"/>
              </w:rPr>
              <w:t>5</w:t>
            </w:r>
          </w:p>
        </w:tc>
      </w:tr>
      <w:tr w:rsidR="000C64B0" w:rsidRPr="00E161E9" w14:paraId="3D6580CA" w14:textId="77777777" w:rsidTr="00E5394D">
        <w:tc>
          <w:tcPr>
            <w:tcW w:w="360" w:type="dxa"/>
            <w:tcBorders>
              <w:top w:val="single" w:sz="4" w:space="0" w:color="auto"/>
              <w:left w:val="nil"/>
              <w:bottom w:val="nil"/>
              <w:right w:val="nil"/>
            </w:tcBorders>
          </w:tcPr>
          <w:p w14:paraId="592938DF" w14:textId="77777777" w:rsidR="000C64B0" w:rsidRPr="00E161E9" w:rsidRDefault="000C64B0" w:rsidP="001B7A35">
            <w:pPr>
              <w:spacing w:before="120"/>
              <w:rPr>
                <w:rFonts w:ascii="Arial" w:hAnsi="Arial" w:cs="Arial"/>
              </w:rPr>
            </w:pPr>
          </w:p>
        </w:tc>
        <w:tc>
          <w:tcPr>
            <w:tcW w:w="270" w:type="dxa"/>
            <w:tcBorders>
              <w:top w:val="nil"/>
              <w:left w:val="nil"/>
              <w:bottom w:val="nil"/>
              <w:right w:val="single" w:sz="4" w:space="0" w:color="auto"/>
            </w:tcBorders>
          </w:tcPr>
          <w:p w14:paraId="1D77A073" w14:textId="77777777" w:rsidR="000C64B0" w:rsidRPr="00E161E9" w:rsidRDefault="000C64B0" w:rsidP="001B7A35">
            <w:pPr>
              <w:spacing w:before="120"/>
              <w:rPr>
                <w:rFonts w:ascii="Arial" w:hAnsi="Arial" w:cs="Arial"/>
              </w:rPr>
            </w:pPr>
          </w:p>
        </w:tc>
        <w:tc>
          <w:tcPr>
            <w:tcW w:w="9630" w:type="dxa"/>
            <w:gridSpan w:val="3"/>
            <w:tcBorders>
              <w:top w:val="nil"/>
              <w:left w:val="single" w:sz="4" w:space="0" w:color="auto"/>
              <w:bottom w:val="nil"/>
              <w:right w:val="single" w:sz="4" w:space="0" w:color="auto"/>
            </w:tcBorders>
          </w:tcPr>
          <w:p w14:paraId="115322AA" w14:textId="79BD59CB" w:rsidR="000C64B0" w:rsidRPr="00E161E9" w:rsidRDefault="000C64B0" w:rsidP="001B7A35">
            <w:pPr>
              <w:spacing w:before="60" w:after="60"/>
              <w:rPr>
                <w:rFonts w:ascii="Arial" w:hAnsi="Arial" w:cs="Arial"/>
                <w:b/>
                <w:bCs/>
              </w:rPr>
            </w:pPr>
            <w:r w:rsidRPr="00E161E9">
              <w:rPr>
                <w:rFonts w:ascii="Arial" w:hAnsi="Arial" w:cs="Arial"/>
                <w:b/>
                <w:bCs/>
              </w:rPr>
              <w:t xml:space="preserve">I will enter DROP </w:t>
            </w:r>
            <w:r w:rsidRPr="00E161E9">
              <w:rPr>
                <w:rFonts w:ascii="Arial" w:hAnsi="Arial" w:cs="Arial"/>
                <w:b/>
                <w:bCs/>
                <w:u w:val="single"/>
              </w:rPr>
              <w:t>AND</w:t>
            </w:r>
            <w:r w:rsidRPr="00E161E9">
              <w:rPr>
                <w:rFonts w:ascii="Arial" w:hAnsi="Arial" w:cs="Arial"/>
                <w:b/>
                <w:bCs/>
              </w:rPr>
              <w:t xml:space="preserve"> exit DROP between July 4, 2021, and December 31, 202</w:t>
            </w:r>
            <w:r w:rsidR="00145F9C" w:rsidRPr="00E161E9">
              <w:rPr>
                <w:rFonts w:ascii="Arial" w:hAnsi="Arial" w:cs="Arial"/>
                <w:b/>
                <w:bCs/>
              </w:rPr>
              <w:t>2</w:t>
            </w:r>
            <w:r w:rsidRPr="00E161E9">
              <w:rPr>
                <w:rFonts w:ascii="Arial" w:hAnsi="Arial" w:cs="Arial"/>
                <w:b/>
                <w:bCs/>
              </w:rPr>
              <w:t>.</w:t>
            </w:r>
          </w:p>
        </w:tc>
      </w:tr>
      <w:tr w:rsidR="00AA2B3A" w:rsidRPr="00E161E9" w14:paraId="065E277E" w14:textId="77777777" w:rsidTr="00E161E9">
        <w:tc>
          <w:tcPr>
            <w:tcW w:w="360" w:type="dxa"/>
            <w:tcBorders>
              <w:top w:val="nil"/>
              <w:left w:val="nil"/>
              <w:bottom w:val="nil"/>
              <w:right w:val="nil"/>
            </w:tcBorders>
          </w:tcPr>
          <w:p w14:paraId="7A0AA596" w14:textId="77777777" w:rsidR="00AA2B3A" w:rsidRPr="00E161E9" w:rsidRDefault="00AA2B3A" w:rsidP="001B7A35">
            <w:pPr>
              <w:spacing w:before="120"/>
              <w:rPr>
                <w:rFonts w:ascii="Arial" w:hAnsi="Arial" w:cs="Arial"/>
              </w:rPr>
            </w:pPr>
          </w:p>
        </w:tc>
        <w:tc>
          <w:tcPr>
            <w:tcW w:w="270" w:type="dxa"/>
            <w:tcBorders>
              <w:top w:val="nil"/>
              <w:left w:val="nil"/>
              <w:bottom w:val="nil"/>
              <w:right w:val="single" w:sz="4" w:space="0" w:color="auto"/>
            </w:tcBorders>
          </w:tcPr>
          <w:p w14:paraId="057F7464" w14:textId="77777777" w:rsidR="00AA2B3A" w:rsidRPr="00E161E9" w:rsidRDefault="00AA2B3A" w:rsidP="001B7A35">
            <w:pPr>
              <w:spacing w:before="120"/>
              <w:rPr>
                <w:rFonts w:ascii="Arial" w:hAnsi="Arial" w:cs="Arial"/>
              </w:rPr>
            </w:pPr>
          </w:p>
        </w:tc>
        <w:tc>
          <w:tcPr>
            <w:tcW w:w="3510" w:type="dxa"/>
            <w:tcBorders>
              <w:top w:val="nil"/>
              <w:left w:val="single" w:sz="4" w:space="0" w:color="auto"/>
              <w:bottom w:val="nil"/>
              <w:right w:val="nil"/>
            </w:tcBorders>
          </w:tcPr>
          <w:p w14:paraId="05A0CE6A" w14:textId="6BBAE59A" w:rsidR="00AA2B3A" w:rsidRPr="00E161E9" w:rsidRDefault="00AA2B3A" w:rsidP="001B7A35">
            <w:pPr>
              <w:spacing w:before="120"/>
              <w:rPr>
                <w:rFonts w:ascii="Arial" w:hAnsi="Arial" w:cs="Arial"/>
              </w:rPr>
            </w:pPr>
            <w:r w:rsidRPr="00E161E9">
              <w:rPr>
                <w:rFonts w:ascii="Arial" w:hAnsi="Arial" w:cs="Arial"/>
              </w:rPr>
              <w:t xml:space="preserve">I will enter DROP on: </w:t>
            </w:r>
          </w:p>
        </w:tc>
        <w:tc>
          <w:tcPr>
            <w:tcW w:w="4680" w:type="dxa"/>
            <w:tcBorders>
              <w:top w:val="nil"/>
              <w:left w:val="nil"/>
              <w:bottom w:val="single" w:sz="4" w:space="0" w:color="auto"/>
              <w:right w:val="nil"/>
            </w:tcBorders>
          </w:tcPr>
          <w:p w14:paraId="1E838005" w14:textId="77777777" w:rsidR="00AA2B3A" w:rsidRPr="00E161E9" w:rsidRDefault="00AA2B3A" w:rsidP="001B7A35">
            <w:pPr>
              <w:spacing w:before="120"/>
              <w:rPr>
                <w:rFonts w:ascii="Arial" w:hAnsi="Arial" w:cs="Arial"/>
              </w:rPr>
            </w:pPr>
          </w:p>
        </w:tc>
        <w:tc>
          <w:tcPr>
            <w:tcW w:w="1440" w:type="dxa"/>
            <w:tcBorders>
              <w:top w:val="nil"/>
              <w:left w:val="nil"/>
              <w:bottom w:val="nil"/>
              <w:right w:val="single" w:sz="4" w:space="0" w:color="auto"/>
            </w:tcBorders>
          </w:tcPr>
          <w:p w14:paraId="051B60D3" w14:textId="3ADF2B0E" w:rsidR="00AA2B3A" w:rsidRPr="00E161E9" w:rsidRDefault="00AA2B3A" w:rsidP="001B7A35">
            <w:pPr>
              <w:spacing w:before="120"/>
              <w:rPr>
                <w:rFonts w:ascii="Arial" w:hAnsi="Arial" w:cs="Arial"/>
              </w:rPr>
            </w:pPr>
          </w:p>
        </w:tc>
      </w:tr>
      <w:tr w:rsidR="00AA2B3A" w:rsidRPr="00E161E9" w14:paraId="4D65FB86" w14:textId="77777777" w:rsidTr="00E161E9">
        <w:tc>
          <w:tcPr>
            <w:tcW w:w="360" w:type="dxa"/>
            <w:tcBorders>
              <w:top w:val="nil"/>
              <w:left w:val="nil"/>
              <w:bottom w:val="nil"/>
              <w:right w:val="nil"/>
            </w:tcBorders>
          </w:tcPr>
          <w:p w14:paraId="32009D2B" w14:textId="77777777" w:rsidR="00AA2B3A" w:rsidRPr="00E161E9" w:rsidRDefault="00AA2B3A" w:rsidP="00DC77E5">
            <w:pPr>
              <w:spacing w:before="240"/>
              <w:rPr>
                <w:rFonts w:ascii="Arial" w:hAnsi="Arial" w:cs="Arial"/>
              </w:rPr>
            </w:pPr>
          </w:p>
        </w:tc>
        <w:tc>
          <w:tcPr>
            <w:tcW w:w="270" w:type="dxa"/>
            <w:tcBorders>
              <w:top w:val="nil"/>
              <w:left w:val="nil"/>
              <w:bottom w:val="nil"/>
              <w:right w:val="single" w:sz="4" w:space="0" w:color="auto"/>
            </w:tcBorders>
          </w:tcPr>
          <w:p w14:paraId="5C9A5475" w14:textId="77777777" w:rsidR="00AA2B3A" w:rsidRPr="00E161E9" w:rsidRDefault="00AA2B3A" w:rsidP="00DC77E5">
            <w:pPr>
              <w:spacing w:before="240"/>
              <w:rPr>
                <w:rFonts w:ascii="Arial" w:hAnsi="Arial" w:cs="Arial"/>
              </w:rPr>
            </w:pPr>
          </w:p>
        </w:tc>
        <w:tc>
          <w:tcPr>
            <w:tcW w:w="3510" w:type="dxa"/>
            <w:tcBorders>
              <w:top w:val="nil"/>
              <w:left w:val="single" w:sz="4" w:space="0" w:color="auto"/>
              <w:bottom w:val="nil"/>
              <w:right w:val="nil"/>
            </w:tcBorders>
          </w:tcPr>
          <w:p w14:paraId="0BE343FC" w14:textId="48B5306F" w:rsidR="00AA2B3A" w:rsidRPr="00E161E9" w:rsidRDefault="00E161E9" w:rsidP="00DC77E5">
            <w:pPr>
              <w:spacing w:before="240"/>
              <w:rPr>
                <w:rFonts w:ascii="Arial" w:hAnsi="Arial" w:cs="Arial"/>
              </w:rPr>
            </w:pPr>
            <w:r w:rsidRPr="00E161E9">
              <w:rPr>
                <w:rFonts w:ascii="Arial" w:hAnsi="Arial" w:cs="Arial"/>
              </w:rPr>
              <w:t>I will exit DROP on:</w:t>
            </w:r>
          </w:p>
        </w:tc>
        <w:tc>
          <w:tcPr>
            <w:tcW w:w="4680" w:type="dxa"/>
            <w:tcBorders>
              <w:top w:val="single" w:sz="4" w:space="0" w:color="auto"/>
              <w:left w:val="nil"/>
              <w:bottom w:val="single" w:sz="4" w:space="0" w:color="auto"/>
              <w:right w:val="nil"/>
            </w:tcBorders>
          </w:tcPr>
          <w:p w14:paraId="5834DBA0" w14:textId="77777777" w:rsidR="00AA2B3A" w:rsidRPr="00E161E9" w:rsidRDefault="00AA2B3A" w:rsidP="00DC77E5">
            <w:pPr>
              <w:spacing w:before="240"/>
              <w:rPr>
                <w:rFonts w:ascii="Arial" w:hAnsi="Arial" w:cs="Arial"/>
              </w:rPr>
            </w:pPr>
          </w:p>
        </w:tc>
        <w:tc>
          <w:tcPr>
            <w:tcW w:w="1440" w:type="dxa"/>
            <w:tcBorders>
              <w:top w:val="nil"/>
              <w:left w:val="nil"/>
              <w:bottom w:val="nil"/>
              <w:right w:val="single" w:sz="4" w:space="0" w:color="auto"/>
            </w:tcBorders>
          </w:tcPr>
          <w:p w14:paraId="27A7048A" w14:textId="4FED286E" w:rsidR="00AA2B3A" w:rsidRPr="00E161E9" w:rsidRDefault="00AA2B3A" w:rsidP="00DC77E5">
            <w:pPr>
              <w:spacing w:before="240"/>
              <w:rPr>
                <w:rFonts w:ascii="Arial" w:hAnsi="Arial" w:cs="Arial"/>
              </w:rPr>
            </w:pPr>
          </w:p>
        </w:tc>
      </w:tr>
      <w:tr w:rsidR="000C64B0" w:rsidRPr="00E161E9" w14:paraId="78CF0C3D" w14:textId="77777777" w:rsidTr="00FB0D8A">
        <w:tc>
          <w:tcPr>
            <w:tcW w:w="360" w:type="dxa"/>
            <w:tcBorders>
              <w:top w:val="nil"/>
              <w:left w:val="nil"/>
              <w:bottom w:val="nil"/>
              <w:right w:val="nil"/>
            </w:tcBorders>
          </w:tcPr>
          <w:p w14:paraId="651DC006" w14:textId="77777777" w:rsidR="000C64B0" w:rsidRPr="00E161E9" w:rsidRDefault="000C64B0" w:rsidP="001B7A35">
            <w:pPr>
              <w:spacing w:before="120"/>
              <w:rPr>
                <w:rFonts w:ascii="Arial" w:hAnsi="Arial" w:cs="Arial"/>
              </w:rPr>
            </w:pPr>
          </w:p>
        </w:tc>
        <w:tc>
          <w:tcPr>
            <w:tcW w:w="270" w:type="dxa"/>
            <w:tcBorders>
              <w:top w:val="nil"/>
              <w:left w:val="nil"/>
              <w:bottom w:val="nil"/>
              <w:right w:val="single" w:sz="4" w:space="0" w:color="auto"/>
            </w:tcBorders>
          </w:tcPr>
          <w:p w14:paraId="415C894F" w14:textId="77777777" w:rsidR="000C64B0" w:rsidRPr="00E161E9" w:rsidRDefault="000C64B0" w:rsidP="001B7A35">
            <w:pPr>
              <w:spacing w:before="120"/>
              <w:rPr>
                <w:rFonts w:ascii="Arial" w:hAnsi="Arial" w:cs="Arial"/>
              </w:rPr>
            </w:pPr>
          </w:p>
        </w:tc>
        <w:tc>
          <w:tcPr>
            <w:tcW w:w="9630" w:type="dxa"/>
            <w:gridSpan w:val="3"/>
            <w:tcBorders>
              <w:top w:val="nil"/>
              <w:left w:val="single" w:sz="4" w:space="0" w:color="auto"/>
              <w:bottom w:val="single" w:sz="4" w:space="0" w:color="auto"/>
              <w:right w:val="single" w:sz="4" w:space="0" w:color="auto"/>
            </w:tcBorders>
          </w:tcPr>
          <w:p w14:paraId="56EFD0A8" w14:textId="118D0622" w:rsidR="00E161E9" w:rsidRPr="00E161E9" w:rsidRDefault="000C64B0" w:rsidP="00EF6359">
            <w:pPr>
              <w:spacing w:before="120" w:after="120"/>
              <w:jc w:val="both"/>
              <w:rPr>
                <w:rFonts w:ascii="Arial" w:hAnsi="Arial" w:cs="Arial"/>
              </w:rPr>
            </w:pPr>
            <w:r w:rsidRPr="00E161E9">
              <w:rPr>
                <w:rFonts w:ascii="Arial" w:hAnsi="Arial" w:cs="Arial"/>
              </w:rPr>
              <w:t xml:space="preserve">OPTION </w:t>
            </w:r>
            <w:r w:rsidR="00DC77E5" w:rsidRPr="00E161E9">
              <w:rPr>
                <w:rFonts w:ascii="Arial" w:hAnsi="Arial" w:cs="Arial"/>
              </w:rPr>
              <w:t>5</w:t>
            </w:r>
            <w:r w:rsidRPr="00E161E9">
              <w:rPr>
                <w:rFonts w:ascii="Arial" w:hAnsi="Arial" w:cs="Arial"/>
              </w:rPr>
              <w:t xml:space="preserve"> </w:t>
            </w:r>
            <w:r w:rsidR="00D424D2" w:rsidRPr="00E161E9">
              <w:rPr>
                <w:rFonts w:ascii="Arial" w:hAnsi="Arial" w:cs="Arial"/>
              </w:rPr>
              <w:t xml:space="preserve">provides </w:t>
            </w:r>
            <w:r w:rsidRPr="00E161E9">
              <w:rPr>
                <w:rFonts w:ascii="Arial" w:hAnsi="Arial" w:cs="Arial"/>
              </w:rPr>
              <w:t xml:space="preserve">a 4.5% RIP </w:t>
            </w:r>
            <w:r w:rsidR="00BC76BC">
              <w:rPr>
                <w:rFonts w:ascii="Arial" w:hAnsi="Arial" w:cs="Arial"/>
              </w:rPr>
              <w:t>pay</w:t>
            </w:r>
            <w:r w:rsidRPr="00E161E9">
              <w:rPr>
                <w:rFonts w:ascii="Arial" w:hAnsi="Arial" w:cs="Arial"/>
              </w:rPr>
              <w:t xml:space="preserve"> for a maximum of 26 pay periods prior to </w:t>
            </w:r>
            <w:r w:rsidRPr="00E161E9">
              <w:rPr>
                <w:rFonts w:ascii="Arial" w:hAnsi="Arial" w:cs="Arial"/>
                <w:b/>
                <w:bCs/>
                <w:u w:val="single"/>
              </w:rPr>
              <w:t>entering DROP</w:t>
            </w:r>
            <w:r w:rsidRPr="00E161E9">
              <w:rPr>
                <w:rFonts w:ascii="Arial" w:hAnsi="Arial" w:cs="Arial"/>
              </w:rPr>
              <w:t xml:space="preserve">, or the time between the effective RIP </w:t>
            </w:r>
            <w:r w:rsidR="00D424D2" w:rsidRPr="00E161E9">
              <w:rPr>
                <w:rFonts w:ascii="Arial" w:hAnsi="Arial" w:cs="Arial"/>
              </w:rPr>
              <w:t xml:space="preserve">date </w:t>
            </w:r>
            <w:r w:rsidRPr="00E161E9">
              <w:rPr>
                <w:rFonts w:ascii="Arial" w:hAnsi="Arial" w:cs="Arial"/>
              </w:rPr>
              <w:t>and December 31, 2022, whichever is less.</w:t>
            </w:r>
          </w:p>
          <w:p w14:paraId="160C8174" w14:textId="55177F60" w:rsidR="000C64B0" w:rsidRPr="00E161E9" w:rsidRDefault="000C64B0" w:rsidP="00EF6359">
            <w:pPr>
              <w:spacing w:before="120" w:after="120"/>
              <w:jc w:val="both"/>
              <w:rPr>
                <w:rFonts w:ascii="Arial" w:hAnsi="Arial" w:cs="Arial"/>
              </w:rPr>
            </w:pPr>
            <w:r w:rsidRPr="00E161E9">
              <w:rPr>
                <w:rFonts w:ascii="Arial" w:hAnsi="Arial" w:cs="Arial"/>
              </w:rPr>
              <w:t xml:space="preserve">OPTION </w:t>
            </w:r>
            <w:r w:rsidR="00E161E9" w:rsidRPr="00E161E9">
              <w:rPr>
                <w:rFonts w:ascii="Arial" w:hAnsi="Arial" w:cs="Arial"/>
              </w:rPr>
              <w:t>5</w:t>
            </w:r>
            <w:r w:rsidRPr="00E161E9">
              <w:rPr>
                <w:rFonts w:ascii="Arial" w:hAnsi="Arial" w:cs="Arial"/>
              </w:rPr>
              <w:t xml:space="preserve"> also </w:t>
            </w:r>
            <w:r w:rsidR="00D424D2" w:rsidRPr="00E161E9">
              <w:rPr>
                <w:rFonts w:ascii="Arial" w:hAnsi="Arial" w:cs="Arial"/>
              </w:rPr>
              <w:t xml:space="preserve">provides </w:t>
            </w:r>
            <w:r w:rsidRPr="00E161E9">
              <w:rPr>
                <w:rFonts w:ascii="Arial" w:hAnsi="Arial" w:cs="Arial"/>
              </w:rPr>
              <w:t xml:space="preserve">a 4.5% RIP </w:t>
            </w:r>
            <w:r w:rsidR="00BC76BC">
              <w:rPr>
                <w:rFonts w:ascii="Arial" w:hAnsi="Arial" w:cs="Arial"/>
              </w:rPr>
              <w:t>pay</w:t>
            </w:r>
            <w:r w:rsidRPr="00E161E9">
              <w:rPr>
                <w:rFonts w:ascii="Arial" w:hAnsi="Arial" w:cs="Arial"/>
              </w:rPr>
              <w:t xml:space="preserve"> during </w:t>
            </w:r>
            <w:r w:rsidRPr="00E161E9">
              <w:rPr>
                <w:rFonts w:ascii="Arial" w:hAnsi="Arial" w:cs="Arial"/>
                <w:b/>
                <w:bCs/>
              </w:rPr>
              <w:t xml:space="preserve">the last pay period of </w:t>
            </w:r>
            <w:r w:rsidR="00D424D2" w:rsidRPr="00E161E9">
              <w:rPr>
                <w:rFonts w:ascii="Arial" w:hAnsi="Arial" w:cs="Arial"/>
                <w:b/>
                <w:bCs/>
              </w:rPr>
              <w:t xml:space="preserve">City </w:t>
            </w:r>
            <w:r w:rsidRPr="00E161E9">
              <w:rPr>
                <w:rFonts w:ascii="Arial" w:hAnsi="Arial" w:cs="Arial"/>
                <w:b/>
                <w:bCs/>
              </w:rPr>
              <w:t>employment</w:t>
            </w:r>
            <w:r w:rsidRPr="00E161E9">
              <w:rPr>
                <w:rFonts w:ascii="Arial" w:hAnsi="Arial" w:cs="Arial"/>
              </w:rPr>
              <w:t>.</w:t>
            </w:r>
          </w:p>
        </w:tc>
      </w:tr>
    </w:tbl>
    <w:p w14:paraId="702C30A3" w14:textId="1B604B69" w:rsidR="000C64B0" w:rsidRPr="00E161E9" w:rsidRDefault="000C64B0" w:rsidP="008C6114">
      <w:pPr>
        <w:spacing w:after="0"/>
        <w:rPr>
          <w:rFonts w:ascii="Arial" w:hAnsi="Arial" w:cs="Arial"/>
        </w:rPr>
      </w:pPr>
    </w:p>
    <w:p w14:paraId="2F06A8A4" w14:textId="4BC35051" w:rsidR="00AB0375" w:rsidRPr="00E161E9" w:rsidRDefault="005E451B" w:rsidP="00E161E9">
      <w:pPr>
        <w:spacing w:line="360" w:lineRule="auto"/>
        <w:ind w:right="-720"/>
        <w:jc w:val="both"/>
        <w:rPr>
          <w:rFonts w:ascii="Arial" w:hAnsi="Arial" w:cs="Arial"/>
          <w:sz w:val="24"/>
          <w:szCs w:val="24"/>
        </w:rPr>
      </w:pPr>
      <w:r w:rsidRPr="00E161E9">
        <w:rPr>
          <w:rFonts w:ascii="Arial" w:hAnsi="Arial" w:cs="Arial"/>
          <w:sz w:val="24"/>
          <w:szCs w:val="24"/>
        </w:rPr>
        <w:t>I understand and acknowledge that, if I do not</w:t>
      </w:r>
      <w:r w:rsidR="008C6114" w:rsidRPr="00E161E9">
        <w:rPr>
          <w:rFonts w:ascii="Arial" w:hAnsi="Arial" w:cs="Arial"/>
          <w:sz w:val="24"/>
          <w:szCs w:val="24"/>
        </w:rPr>
        <w:t xml:space="preserve"> </w:t>
      </w:r>
      <w:r w:rsidR="008D7650" w:rsidRPr="00E161E9">
        <w:rPr>
          <w:rFonts w:ascii="Arial" w:hAnsi="Arial" w:cs="Arial"/>
          <w:sz w:val="24"/>
          <w:szCs w:val="24"/>
        </w:rPr>
        <w:t>enter DROP</w:t>
      </w:r>
      <w:r w:rsidR="008C6114" w:rsidRPr="00E161E9">
        <w:rPr>
          <w:rFonts w:ascii="Arial" w:hAnsi="Arial" w:cs="Arial"/>
          <w:sz w:val="24"/>
          <w:szCs w:val="24"/>
        </w:rPr>
        <w:t>,</w:t>
      </w:r>
      <w:r w:rsidRPr="00E161E9">
        <w:rPr>
          <w:rFonts w:ascii="Arial" w:hAnsi="Arial" w:cs="Arial"/>
          <w:sz w:val="24"/>
          <w:szCs w:val="24"/>
        </w:rPr>
        <w:t xml:space="preserve"> exit DROP</w:t>
      </w:r>
      <w:r w:rsidR="008C6114" w:rsidRPr="00E161E9">
        <w:rPr>
          <w:rFonts w:ascii="Arial" w:hAnsi="Arial" w:cs="Arial"/>
          <w:sz w:val="24"/>
          <w:szCs w:val="24"/>
        </w:rPr>
        <w:t>,</w:t>
      </w:r>
      <w:r w:rsidRPr="00E161E9">
        <w:rPr>
          <w:rFonts w:ascii="Arial" w:hAnsi="Arial" w:cs="Arial"/>
          <w:sz w:val="24"/>
          <w:szCs w:val="24"/>
        </w:rPr>
        <w:t xml:space="preserve"> or retire within six months of the date</w:t>
      </w:r>
      <w:r w:rsidR="008C6114" w:rsidRPr="00E161E9">
        <w:rPr>
          <w:rFonts w:ascii="Arial" w:hAnsi="Arial" w:cs="Arial"/>
          <w:sz w:val="24"/>
          <w:szCs w:val="24"/>
        </w:rPr>
        <w:t>(s)</w:t>
      </w:r>
      <w:r w:rsidRPr="00E161E9">
        <w:rPr>
          <w:rFonts w:ascii="Arial" w:hAnsi="Arial" w:cs="Arial"/>
          <w:sz w:val="24"/>
          <w:szCs w:val="24"/>
        </w:rPr>
        <w:t xml:space="preserve"> I have specified </w:t>
      </w:r>
      <w:r w:rsidR="005105C4" w:rsidRPr="00E161E9">
        <w:rPr>
          <w:rFonts w:ascii="Arial" w:hAnsi="Arial" w:cs="Arial"/>
          <w:sz w:val="24"/>
          <w:szCs w:val="24"/>
        </w:rPr>
        <w:t xml:space="preserve">on this application, </w:t>
      </w:r>
      <w:r w:rsidRPr="00E161E9">
        <w:rPr>
          <w:rFonts w:ascii="Arial" w:hAnsi="Arial" w:cs="Arial"/>
          <w:sz w:val="24"/>
          <w:szCs w:val="24"/>
        </w:rPr>
        <w:t xml:space="preserve">I </w:t>
      </w:r>
      <w:r w:rsidR="00E94415" w:rsidRPr="00E161E9">
        <w:rPr>
          <w:rFonts w:ascii="Arial" w:hAnsi="Arial" w:cs="Arial"/>
          <w:sz w:val="24"/>
          <w:szCs w:val="24"/>
        </w:rPr>
        <w:t xml:space="preserve">must, </w:t>
      </w:r>
      <w:r w:rsidRPr="00E161E9">
        <w:rPr>
          <w:rFonts w:ascii="Arial" w:hAnsi="Arial" w:cs="Arial"/>
          <w:b/>
          <w:bCs/>
          <w:i/>
          <w:iCs/>
          <w:sz w:val="24"/>
          <w:szCs w:val="24"/>
        </w:rPr>
        <w:t>immediately</w:t>
      </w:r>
      <w:r w:rsidR="00E94415" w:rsidRPr="00E161E9">
        <w:rPr>
          <w:rFonts w:ascii="Arial" w:hAnsi="Arial" w:cs="Arial"/>
          <w:b/>
          <w:bCs/>
          <w:i/>
          <w:iCs/>
          <w:sz w:val="24"/>
          <w:szCs w:val="24"/>
        </w:rPr>
        <w:t xml:space="preserve"> and</w:t>
      </w:r>
      <w:r w:rsidRPr="00E161E9">
        <w:rPr>
          <w:rFonts w:ascii="Arial" w:hAnsi="Arial" w:cs="Arial"/>
          <w:b/>
          <w:bCs/>
          <w:i/>
          <w:iCs/>
          <w:sz w:val="24"/>
          <w:szCs w:val="24"/>
        </w:rPr>
        <w:t xml:space="preserve"> upon demand,</w:t>
      </w:r>
      <w:r w:rsidRPr="00E161E9">
        <w:rPr>
          <w:rFonts w:ascii="Arial" w:hAnsi="Arial" w:cs="Arial"/>
          <w:sz w:val="24"/>
          <w:szCs w:val="24"/>
        </w:rPr>
        <w:t xml:space="preserve"> repay to the City the value of the </w:t>
      </w:r>
      <w:r w:rsidR="00E94415" w:rsidRPr="00E161E9">
        <w:rPr>
          <w:rFonts w:ascii="Arial" w:hAnsi="Arial" w:cs="Arial"/>
          <w:sz w:val="24"/>
          <w:szCs w:val="24"/>
        </w:rPr>
        <w:t xml:space="preserve">RIP </w:t>
      </w:r>
      <w:r w:rsidR="00BC76BC">
        <w:rPr>
          <w:rFonts w:ascii="Arial" w:hAnsi="Arial" w:cs="Arial"/>
          <w:sz w:val="24"/>
          <w:szCs w:val="24"/>
        </w:rPr>
        <w:t>pay</w:t>
      </w:r>
      <w:r w:rsidRPr="00E161E9">
        <w:rPr>
          <w:rFonts w:ascii="Arial" w:hAnsi="Arial" w:cs="Arial"/>
          <w:sz w:val="24"/>
          <w:szCs w:val="24"/>
        </w:rPr>
        <w:t xml:space="preserve">, as calculated by the </w:t>
      </w:r>
      <w:r w:rsidR="00A95FE2" w:rsidRPr="00E161E9">
        <w:rPr>
          <w:rFonts w:ascii="Arial" w:hAnsi="Arial" w:cs="Arial"/>
          <w:sz w:val="24"/>
          <w:szCs w:val="24"/>
        </w:rPr>
        <w:t>CAO</w:t>
      </w:r>
      <w:r w:rsidRPr="00E161E9">
        <w:rPr>
          <w:rFonts w:ascii="Arial" w:hAnsi="Arial" w:cs="Arial"/>
          <w:sz w:val="24"/>
          <w:szCs w:val="24"/>
        </w:rPr>
        <w:t>.</w:t>
      </w:r>
      <w:r w:rsidR="00A95FE2" w:rsidRPr="00E161E9">
        <w:rPr>
          <w:rFonts w:ascii="Arial" w:hAnsi="Arial" w:cs="Arial"/>
          <w:sz w:val="24"/>
          <w:szCs w:val="24"/>
        </w:rPr>
        <w:t xml:space="preserve">  Repayment of RIP </w:t>
      </w:r>
      <w:r w:rsidR="00E94415" w:rsidRPr="00E161E9">
        <w:rPr>
          <w:rFonts w:ascii="Arial" w:hAnsi="Arial" w:cs="Arial"/>
          <w:sz w:val="24"/>
          <w:szCs w:val="24"/>
        </w:rPr>
        <w:t xml:space="preserve">is </w:t>
      </w:r>
      <w:r w:rsidR="00A95FE2" w:rsidRPr="00E161E9">
        <w:rPr>
          <w:rFonts w:ascii="Arial" w:hAnsi="Arial" w:cs="Arial"/>
          <w:sz w:val="24"/>
          <w:szCs w:val="24"/>
        </w:rPr>
        <w:t>not be subject to the grievance procedure, arbitration, or the Dispute Resolution Committee process.</w:t>
      </w:r>
    </w:p>
    <w:p w14:paraId="4A834E51" w14:textId="3C762730" w:rsidR="00860B9D" w:rsidRPr="00E161E9" w:rsidRDefault="00860B9D" w:rsidP="001829C4">
      <w:pPr>
        <w:spacing w:after="0"/>
        <w:rPr>
          <w:rFonts w:ascii="Arial" w:hAnsi="Arial" w:cs="Arial"/>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748"/>
        <w:gridCol w:w="3937"/>
      </w:tblGrid>
      <w:tr w:rsidR="00CE0FB4" w:rsidRPr="00E161E9" w14:paraId="5F5ACC62" w14:textId="77777777" w:rsidTr="001829C4">
        <w:tc>
          <w:tcPr>
            <w:tcW w:w="5485" w:type="dxa"/>
            <w:tcBorders>
              <w:bottom w:val="single" w:sz="4" w:space="0" w:color="auto"/>
            </w:tcBorders>
          </w:tcPr>
          <w:p w14:paraId="4B811C9C" w14:textId="77777777" w:rsidR="00CE0FB4" w:rsidRPr="00E161E9" w:rsidRDefault="00CE0FB4">
            <w:pPr>
              <w:rPr>
                <w:rFonts w:ascii="Arial" w:hAnsi="Arial" w:cs="Arial"/>
              </w:rPr>
            </w:pPr>
          </w:p>
        </w:tc>
        <w:tc>
          <w:tcPr>
            <w:tcW w:w="748" w:type="dxa"/>
          </w:tcPr>
          <w:p w14:paraId="33336144" w14:textId="77777777" w:rsidR="00CE0FB4" w:rsidRPr="00E161E9" w:rsidRDefault="00CE0FB4">
            <w:pPr>
              <w:rPr>
                <w:rFonts w:ascii="Arial" w:hAnsi="Arial" w:cs="Arial"/>
              </w:rPr>
            </w:pPr>
          </w:p>
        </w:tc>
        <w:tc>
          <w:tcPr>
            <w:tcW w:w="3937" w:type="dxa"/>
            <w:tcBorders>
              <w:bottom w:val="single" w:sz="4" w:space="0" w:color="auto"/>
            </w:tcBorders>
          </w:tcPr>
          <w:p w14:paraId="55274A50" w14:textId="77777777" w:rsidR="00CE0FB4" w:rsidRPr="00E161E9" w:rsidRDefault="00CE0FB4">
            <w:pPr>
              <w:rPr>
                <w:rFonts w:ascii="Arial" w:hAnsi="Arial" w:cs="Arial"/>
              </w:rPr>
            </w:pPr>
          </w:p>
        </w:tc>
      </w:tr>
      <w:tr w:rsidR="00CE0FB4" w:rsidRPr="00E161E9" w14:paraId="6D84F039" w14:textId="77777777" w:rsidTr="001829C4">
        <w:tc>
          <w:tcPr>
            <w:tcW w:w="5485" w:type="dxa"/>
            <w:tcBorders>
              <w:top w:val="single" w:sz="4" w:space="0" w:color="auto"/>
            </w:tcBorders>
          </w:tcPr>
          <w:p w14:paraId="395FA5F7" w14:textId="7A84C5D0" w:rsidR="00CE0FB4" w:rsidRPr="00E161E9" w:rsidRDefault="00CE0FB4" w:rsidP="001929CA">
            <w:pPr>
              <w:spacing w:after="120"/>
              <w:jc w:val="center"/>
              <w:rPr>
                <w:rFonts w:ascii="Arial" w:hAnsi="Arial" w:cs="Arial"/>
              </w:rPr>
            </w:pPr>
            <w:r w:rsidRPr="00E161E9">
              <w:rPr>
                <w:rFonts w:ascii="Arial" w:hAnsi="Arial" w:cs="Arial"/>
              </w:rPr>
              <w:t>Signature</w:t>
            </w:r>
          </w:p>
        </w:tc>
        <w:tc>
          <w:tcPr>
            <w:tcW w:w="748" w:type="dxa"/>
          </w:tcPr>
          <w:p w14:paraId="256ED0D2" w14:textId="77777777" w:rsidR="00CE0FB4" w:rsidRPr="00E161E9" w:rsidRDefault="00CE0FB4" w:rsidP="001929CA">
            <w:pPr>
              <w:spacing w:after="120"/>
              <w:jc w:val="center"/>
              <w:rPr>
                <w:rFonts w:ascii="Arial" w:hAnsi="Arial" w:cs="Arial"/>
              </w:rPr>
            </w:pPr>
          </w:p>
        </w:tc>
        <w:tc>
          <w:tcPr>
            <w:tcW w:w="3937" w:type="dxa"/>
            <w:tcBorders>
              <w:top w:val="single" w:sz="4" w:space="0" w:color="auto"/>
            </w:tcBorders>
          </w:tcPr>
          <w:p w14:paraId="274DC4D5" w14:textId="539C9ECA" w:rsidR="00CE0FB4" w:rsidRPr="00E161E9" w:rsidRDefault="00CE0FB4" w:rsidP="001929CA">
            <w:pPr>
              <w:spacing w:after="120"/>
              <w:jc w:val="center"/>
              <w:rPr>
                <w:rFonts w:ascii="Arial" w:hAnsi="Arial" w:cs="Arial"/>
              </w:rPr>
            </w:pPr>
            <w:r w:rsidRPr="00E161E9">
              <w:rPr>
                <w:rFonts w:ascii="Arial" w:hAnsi="Arial" w:cs="Arial"/>
              </w:rPr>
              <w:t>Date</w:t>
            </w:r>
          </w:p>
        </w:tc>
      </w:tr>
    </w:tbl>
    <w:p w14:paraId="6B4F1899" w14:textId="3B468151" w:rsidR="00386ED7" w:rsidRPr="00E161E9" w:rsidRDefault="00386ED7">
      <w:pPr>
        <w:rPr>
          <w:rFonts w:ascii="Arial" w:hAnsi="Arial" w:cs="Arial"/>
        </w:rPr>
      </w:pPr>
    </w:p>
    <w:p w14:paraId="1ADBE638" w14:textId="311E00C4" w:rsidR="00E94415" w:rsidRDefault="00E94415" w:rsidP="00E94415">
      <w:pPr>
        <w:jc w:val="center"/>
        <w:rPr>
          <w:rFonts w:ascii="Arial" w:hAnsi="Arial" w:cs="Arial"/>
          <w:b/>
          <w:bCs/>
          <w:sz w:val="28"/>
          <w:szCs w:val="28"/>
        </w:rPr>
      </w:pPr>
      <w:r w:rsidRPr="00E161E9">
        <w:rPr>
          <w:rFonts w:ascii="Arial" w:hAnsi="Arial" w:cs="Arial"/>
          <w:b/>
          <w:bCs/>
          <w:sz w:val="28"/>
          <w:szCs w:val="28"/>
        </w:rPr>
        <w:t>Remember to submit page</w:t>
      </w:r>
      <w:r w:rsidR="00F577C7">
        <w:rPr>
          <w:rFonts w:ascii="Arial" w:hAnsi="Arial" w:cs="Arial"/>
          <w:b/>
          <w:bCs/>
          <w:sz w:val="28"/>
          <w:szCs w:val="28"/>
        </w:rPr>
        <w:t>s</w:t>
      </w:r>
      <w:r w:rsidRPr="00E161E9">
        <w:rPr>
          <w:rFonts w:ascii="Arial" w:hAnsi="Arial" w:cs="Arial"/>
          <w:b/>
          <w:bCs/>
          <w:sz w:val="28"/>
          <w:szCs w:val="28"/>
        </w:rPr>
        <w:t xml:space="preserve"> 1</w:t>
      </w:r>
      <w:r w:rsidR="00430399">
        <w:rPr>
          <w:rFonts w:ascii="Arial" w:hAnsi="Arial" w:cs="Arial"/>
          <w:b/>
          <w:bCs/>
          <w:sz w:val="28"/>
          <w:szCs w:val="28"/>
        </w:rPr>
        <w:t xml:space="preserve">, </w:t>
      </w:r>
      <w:r w:rsidRPr="00E161E9">
        <w:rPr>
          <w:rFonts w:ascii="Arial" w:hAnsi="Arial" w:cs="Arial"/>
          <w:b/>
          <w:bCs/>
          <w:sz w:val="28"/>
          <w:szCs w:val="28"/>
        </w:rPr>
        <w:t>2</w:t>
      </w:r>
      <w:r w:rsidR="00430399">
        <w:rPr>
          <w:rFonts w:ascii="Arial" w:hAnsi="Arial" w:cs="Arial"/>
          <w:b/>
          <w:bCs/>
          <w:sz w:val="28"/>
          <w:szCs w:val="28"/>
        </w:rPr>
        <w:t>, and 3</w:t>
      </w:r>
      <w:r w:rsidRPr="00E161E9">
        <w:rPr>
          <w:rFonts w:ascii="Arial" w:hAnsi="Arial" w:cs="Arial"/>
          <w:b/>
          <w:bCs/>
          <w:sz w:val="28"/>
          <w:szCs w:val="28"/>
        </w:rPr>
        <w:t xml:space="preserve"> of your </w:t>
      </w:r>
      <w:r w:rsidR="00F5257A">
        <w:rPr>
          <w:rFonts w:ascii="Arial" w:hAnsi="Arial" w:cs="Arial"/>
          <w:b/>
          <w:bCs/>
          <w:sz w:val="28"/>
          <w:szCs w:val="28"/>
        </w:rPr>
        <w:br/>
      </w:r>
      <w:r w:rsidRPr="00E161E9">
        <w:rPr>
          <w:rFonts w:ascii="Arial" w:hAnsi="Arial" w:cs="Arial"/>
          <w:b/>
          <w:bCs/>
          <w:sz w:val="28"/>
          <w:szCs w:val="28"/>
        </w:rPr>
        <w:t>RIP Application</w:t>
      </w:r>
      <w:r w:rsidR="00F5257A">
        <w:rPr>
          <w:rFonts w:ascii="Arial" w:hAnsi="Arial" w:cs="Arial"/>
          <w:b/>
          <w:bCs/>
          <w:sz w:val="28"/>
          <w:szCs w:val="28"/>
        </w:rPr>
        <w:t xml:space="preserve"> and Agreement</w:t>
      </w:r>
      <w:r w:rsidRPr="00E161E9">
        <w:rPr>
          <w:rFonts w:ascii="Arial" w:hAnsi="Arial" w:cs="Arial"/>
          <w:b/>
          <w:bCs/>
          <w:sz w:val="28"/>
          <w:szCs w:val="28"/>
        </w:rPr>
        <w:t>.</w:t>
      </w:r>
    </w:p>
    <w:p w14:paraId="67103CF0" w14:textId="74FEA5F1" w:rsidR="00AE4205" w:rsidRPr="00E161E9" w:rsidRDefault="00AE4205" w:rsidP="00E94415">
      <w:pPr>
        <w:jc w:val="center"/>
        <w:rPr>
          <w:rFonts w:ascii="Arial" w:hAnsi="Arial" w:cs="Arial"/>
          <w:b/>
          <w:bCs/>
          <w:sz w:val="28"/>
          <w:szCs w:val="28"/>
        </w:rPr>
      </w:pPr>
      <w:r>
        <w:rPr>
          <w:rFonts w:ascii="Arial" w:hAnsi="Arial" w:cs="Arial"/>
          <w:b/>
          <w:bCs/>
          <w:i/>
          <w:iCs/>
        </w:rPr>
        <w:t xml:space="preserve">RIP </w:t>
      </w:r>
      <w:r w:rsidRPr="00AE4205">
        <w:rPr>
          <w:rFonts w:ascii="Arial" w:hAnsi="Arial" w:cs="Arial"/>
          <w:b/>
          <w:bCs/>
          <w:i/>
          <w:iCs/>
        </w:rPr>
        <w:t xml:space="preserve">Application </w:t>
      </w:r>
      <w:r>
        <w:rPr>
          <w:rFonts w:ascii="Arial" w:hAnsi="Arial" w:cs="Arial"/>
          <w:b/>
          <w:bCs/>
          <w:i/>
          <w:iCs/>
        </w:rPr>
        <w:t xml:space="preserve">and Agreement </w:t>
      </w:r>
      <w:r w:rsidRPr="00AE4205">
        <w:rPr>
          <w:rFonts w:ascii="Arial" w:hAnsi="Arial" w:cs="Arial"/>
          <w:b/>
          <w:bCs/>
          <w:i/>
          <w:iCs/>
        </w:rPr>
        <w:t>continued on next page</w:t>
      </w:r>
      <w:r>
        <w:rPr>
          <w:rFonts w:ascii="Arial" w:hAnsi="Arial" w:cs="Arial"/>
        </w:rPr>
        <w:t>.</w:t>
      </w:r>
    </w:p>
    <w:p w14:paraId="43BBA4C6" w14:textId="706E70C9" w:rsidR="008B0108" w:rsidRPr="00F5257A" w:rsidRDefault="00F5257A" w:rsidP="00F5257A">
      <w:pPr>
        <w:jc w:val="center"/>
        <w:rPr>
          <w:rFonts w:ascii="Arial" w:hAnsi="Arial" w:cs="Arial"/>
          <w:b/>
          <w:bCs/>
          <w:u w:val="single"/>
        </w:rPr>
      </w:pPr>
      <w:r>
        <w:rPr>
          <w:rFonts w:ascii="Arial" w:hAnsi="Arial" w:cs="Arial"/>
          <w:b/>
          <w:bCs/>
          <w:u w:val="single"/>
        </w:rPr>
        <w:lastRenderedPageBreak/>
        <w:t>RELEASE AND WAIVER</w:t>
      </w:r>
    </w:p>
    <w:p w14:paraId="0D555444" w14:textId="2F4AE1CB" w:rsidR="008B0108" w:rsidRDefault="008B0108" w:rsidP="00430399">
      <w:pPr>
        <w:pStyle w:val="BodyText"/>
        <w:jc w:val="both"/>
      </w:pPr>
      <w:r>
        <w:t xml:space="preserve">In consideration for the City’s payment of compensation as set forth above, I freely, voluntarily, completely, and permanently release the City, its governing bodies, and all officials, employees, agents and any others acting for it (collectively “Releasees”), from any and all claims arising out of or related to my employment with the City which I now have, or which may hereafter accrue, and/or which may result from participation in the </w:t>
      </w:r>
      <w:r w:rsidR="00430399">
        <w:t>R</w:t>
      </w:r>
      <w:r>
        <w:t xml:space="preserve">IP and this Employee Agreement, including but not limited to claims of constructive discharge, all federal, state, local, administrative, civil service, collective bargaining, and other claims.  I agree not to bring any grievance, arbitration, lawsuit, or other proceeding against the City and release all claims resulting in any way from the City’s offering and my acceptance of the </w:t>
      </w:r>
      <w:r w:rsidR="00430399">
        <w:t>R</w:t>
      </w:r>
      <w:r>
        <w:t xml:space="preserve">IP and/or arising out of or related to my employment with the City, and hereby waive any right to bring those claims in any forum. </w:t>
      </w:r>
      <w:r w:rsidR="00430399">
        <w:t xml:space="preserve"> </w:t>
      </w:r>
      <w:r>
        <w:t>I understand that any action by me in violation of this promise may result in a civil suit against me for breach of this Employee Agreement.</w:t>
      </w:r>
    </w:p>
    <w:p w14:paraId="1D8E5FA4" w14:textId="77777777" w:rsidR="008B0108" w:rsidRDefault="008B0108" w:rsidP="00430399">
      <w:pPr>
        <w:pStyle w:val="BodyText"/>
        <w:ind w:left="360"/>
        <w:jc w:val="both"/>
      </w:pPr>
    </w:p>
    <w:p w14:paraId="79F7CD1F" w14:textId="66C4FACA" w:rsidR="008B0108" w:rsidRDefault="008B0108" w:rsidP="00430399">
      <w:pPr>
        <w:pStyle w:val="BodyText"/>
        <w:jc w:val="both"/>
      </w:pPr>
      <w:r>
        <w:t xml:space="preserve">I realize there may be unknown facts or claims which, had they been known today, would or could affect my decision to sign this Employee Agreement. </w:t>
      </w:r>
      <w:r w:rsidR="00430399">
        <w:t xml:space="preserve"> </w:t>
      </w:r>
      <w:r>
        <w:t>Unless waived, Civil Code Section 1542 protects such unknown claims for automatically being given up in a general release. It states:</w:t>
      </w:r>
    </w:p>
    <w:p w14:paraId="32852775" w14:textId="77777777" w:rsidR="008B0108" w:rsidRDefault="008B0108" w:rsidP="00430399">
      <w:pPr>
        <w:pStyle w:val="BodyText"/>
        <w:ind w:left="450" w:right="450"/>
      </w:pPr>
    </w:p>
    <w:p w14:paraId="39477D75" w14:textId="77777777" w:rsidR="008B0108" w:rsidRPr="009A07A9" w:rsidRDefault="008B0108" w:rsidP="00430399">
      <w:pPr>
        <w:pStyle w:val="BodyText"/>
        <w:ind w:left="450" w:right="450"/>
        <w:jc w:val="both"/>
        <w:rPr>
          <w:rFonts w:cs="Arial"/>
          <w:i/>
        </w:rPr>
      </w:pPr>
      <w:r>
        <w:rPr>
          <w:i/>
        </w:rPr>
        <w:t>“A general release does not extend to the claims that the creditor or releasing party does not know or suspect to exist in his or her favor at the time of executing the release, and that, if known by him or her would have materially affected his or her settlement with the debtor or released party.”</w:t>
      </w:r>
      <w:r w:rsidRPr="009A07A9">
        <w:rPr>
          <w:rFonts w:ascii="Calibri" w:hAnsi="Calibri" w:cs="Calibri"/>
          <w:color w:val="222222"/>
          <w:shd w:val="clear" w:color="auto" w:fill="FFFFFF"/>
        </w:rPr>
        <w:t xml:space="preserve"> </w:t>
      </w:r>
      <w:r w:rsidRPr="009A07A9">
        <w:rPr>
          <w:rFonts w:cs="Arial"/>
          <w:color w:val="222222"/>
          <w:shd w:val="clear" w:color="auto" w:fill="FFFFFF"/>
        </w:rPr>
        <w:t>(</w:t>
      </w:r>
      <w:r w:rsidRPr="009A07A9">
        <w:rPr>
          <w:rFonts w:cs="Arial"/>
          <w:bCs/>
          <w:color w:val="222222"/>
          <w:shd w:val="clear" w:color="auto" w:fill="FFFFFF"/>
        </w:rPr>
        <w:t>Amended by Stats. 2018, Ch. 157, Sec. 2. (SB 1431) Effective January 1, 2019</w:t>
      </w:r>
      <w:r w:rsidRPr="009A07A9">
        <w:rPr>
          <w:rFonts w:cs="Arial"/>
          <w:color w:val="222222"/>
          <w:shd w:val="clear" w:color="auto" w:fill="FFFFFF"/>
        </w:rPr>
        <w:t>)</w:t>
      </w:r>
    </w:p>
    <w:p w14:paraId="06A4D610" w14:textId="77777777" w:rsidR="008B0108" w:rsidRDefault="008B0108" w:rsidP="00430399">
      <w:pPr>
        <w:pStyle w:val="BodyText"/>
        <w:ind w:left="720" w:right="1440"/>
        <w:rPr>
          <w:i/>
        </w:rPr>
      </w:pPr>
    </w:p>
    <w:p w14:paraId="7CB4CE25" w14:textId="77777777" w:rsidR="008B0108" w:rsidRDefault="008B0108" w:rsidP="00430399">
      <w:pPr>
        <w:pStyle w:val="BodyText"/>
        <w:jc w:val="both"/>
      </w:pPr>
      <w:r>
        <w:t>I knowingly and voluntarily waive any and all rights under Civil Code Section 1542, stated above, and hereby release the City from any and all claims which would have been affected by that statute. This release and waiver extends to and is binding upon my heirs, executors, administrators, assigns, and my community estate.</w:t>
      </w:r>
    </w:p>
    <w:p w14:paraId="3F555355" w14:textId="77777777" w:rsidR="008B0108" w:rsidRDefault="008B0108" w:rsidP="00430399">
      <w:pPr>
        <w:pStyle w:val="BodyText"/>
        <w:jc w:val="both"/>
      </w:pPr>
    </w:p>
    <w:p w14:paraId="476AC150" w14:textId="3B6880FC" w:rsidR="008B0108" w:rsidRDefault="008B0108" w:rsidP="00430399">
      <w:pPr>
        <w:pStyle w:val="BodyText"/>
        <w:jc w:val="both"/>
      </w:pPr>
      <w:r>
        <w:t xml:space="preserve">By signing the Employee Agreement to participate in the </w:t>
      </w:r>
      <w:r w:rsidR="00430399">
        <w:t>R</w:t>
      </w:r>
      <w:r>
        <w:t>IP, I also waive any claim or right I have to challenge this agreement or my retirement on age discrimination or other grounds under the Age Discrimination in Employment Act of 1967 (ADEA). I understand that I have been or are hereby advised to consult with an attorney of my own choosing before signing this release of ADEA claims. My rights or claims under the ADEA which arise after this Employee Agreement is signed, are not waived.</w:t>
      </w:r>
    </w:p>
    <w:p w14:paraId="5E26B0B1" w14:textId="17B760FF" w:rsidR="008B0108" w:rsidRDefault="008B0108">
      <w:pPr>
        <w:rPr>
          <w:rFonts w:ascii="Arial" w:hAnsi="Arial" w:cs="Arial"/>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270"/>
        <w:gridCol w:w="3960"/>
      </w:tblGrid>
      <w:tr w:rsidR="00430399" w:rsidRPr="00E161E9" w14:paraId="3AEBC6C7" w14:textId="77777777" w:rsidTr="00430399">
        <w:tc>
          <w:tcPr>
            <w:tcW w:w="5130" w:type="dxa"/>
            <w:tcBorders>
              <w:bottom w:val="single" w:sz="4" w:space="0" w:color="auto"/>
            </w:tcBorders>
          </w:tcPr>
          <w:p w14:paraId="2CCD44B5" w14:textId="77777777" w:rsidR="00430399" w:rsidRPr="00E161E9" w:rsidRDefault="00430399" w:rsidP="001E1A8B">
            <w:pPr>
              <w:rPr>
                <w:rFonts w:ascii="Arial" w:hAnsi="Arial" w:cs="Arial"/>
              </w:rPr>
            </w:pPr>
          </w:p>
        </w:tc>
        <w:tc>
          <w:tcPr>
            <w:tcW w:w="270" w:type="dxa"/>
          </w:tcPr>
          <w:p w14:paraId="59D1A44D" w14:textId="77777777" w:rsidR="00430399" w:rsidRPr="00E161E9" w:rsidRDefault="00430399" w:rsidP="001E1A8B">
            <w:pPr>
              <w:rPr>
                <w:rFonts w:ascii="Arial" w:hAnsi="Arial" w:cs="Arial"/>
              </w:rPr>
            </w:pPr>
          </w:p>
        </w:tc>
        <w:tc>
          <w:tcPr>
            <w:tcW w:w="3960" w:type="dxa"/>
            <w:tcBorders>
              <w:bottom w:val="single" w:sz="4" w:space="0" w:color="auto"/>
            </w:tcBorders>
          </w:tcPr>
          <w:p w14:paraId="5A9901ED" w14:textId="77777777" w:rsidR="00430399" w:rsidRPr="00E161E9" w:rsidRDefault="00430399" w:rsidP="001E1A8B">
            <w:pPr>
              <w:rPr>
                <w:rFonts w:ascii="Arial" w:hAnsi="Arial" w:cs="Arial"/>
              </w:rPr>
            </w:pPr>
          </w:p>
        </w:tc>
      </w:tr>
      <w:tr w:rsidR="00430399" w:rsidRPr="00E161E9" w14:paraId="00437FF2" w14:textId="77777777" w:rsidTr="00430399">
        <w:tc>
          <w:tcPr>
            <w:tcW w:w="5130" w:type="dxa"/>
            <w:tcBorders>
              <w:top w:val="single" w:sz="4" w:space="0" w:color="auto"/>
            </w:tcBorders>
          </w:tcPr>
          <w:p w14:paraId="0235866E" w14:textId="77777777" w:rsidR="00430399" w:rsidRPr="00E161E9" w:rsidRDefault="00430399" w:rsidP="001E1A8B">
            <w:pPr>
              <w:spacing w:after="120"/>
              <w:jc w:val="center"/>
              <w:rPr>
                <w:rFonts w:ascii="Arial" w:hAnsi="Arial" w:cs="Arial"/>
              </w:rPr>
            </w:pPr>
            <w:r w:rsidRPr="00E161E9">
              <w:rPr>
                <w:rFonts w:ascii="Arial" w:hAnsi="Arial" w:cs="Arial"/>
              </w:rPr>
              <w:t>Signature</w:t>
            </w:r>
          </w:p>
        </w:tc>
        <w:tc>
          <w:tcPr>
            <w:tcW w:w="270" w:type="dxa"/>
          </w:tcPr>
          <w:p w14:paraId="5A72DE09" w14:textId="77777777" w:rsidR="00430399" w:rsidRPr="00E161E9" w:rsidRDefault="00430399" w:rsidP="001E1A8B">
            <w:pPr>
              <w:spacing w:after="120"/>
              <w:jc w:val="center"/>
              <w:rPr>
                <w:rFonts w:ascii="Arial" w:hAnsi="Arial" w:cs="Arial"/>
              </w:rPr>
            </w:pPr>
          </w:p>
        </w:tc>
        <w:tc>
          <w:tcPr>
            <w:tcW w:w="3960" w:type="dxa"/>
            <w:tcBorders>
              <w:top w:val="single" w:sz="4" w:space="0" w:color="auto"/>
            </w:tcBorders>
          </w:tcPr>
          <w:p w14:paraId="03BCE255" w14:textId="77777777" w:rsidR="00430399" w:rsidRPr="00E161E9" w:rsidRDefault="00430399" w:rsidP="001E1A8B">
            <w:pPr>
              <w:spacing w:after="120"/>
              <w:jc w:val="center"/>
              <w:rPr>
                <w:rFonts w:ascii="Arial" w:hAnsi="Arial" w:cs="Arial"/>
              </w:rPr>
            </w:pPr>
            <w:r w:rsidRPr="00E161E9">
              <w:rPr>
                <w:rFonts w:ascii="Arial" w:hAnsi="Arial" w:cs="Arial"/>
              </w:rPr>
              <w:t>Date</w:t>
            </w:r>
          </w:p>
        </w:tc>
      </w:tr>
    </w:tbl>
    <w:p w14:paraId="7110CE75" w14:textId="77777777" w:rsidR="00430399" w:rsidRPr="00E161E9" w:rsidRDefault="00430399">
      <w:pPr>
        <w:rPr>
          <w:rFonts w:ascii="Arial" w:hAnsi="Arial" w:cs="Arial"/>
        </w:rPr>
      </w:pPr>
    </w:p>
    <w:sectPr w:rsidR="00430399" w:rsidRPr="00E161E9" w:rsidSect="00F5257A">
      <w:footerReference w:type="default" r:id="rId9"/>
      <w:pgSz w:w="12240" w:h="15840"/>
      <w:pgMar w:top="864" w:right="1440"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79F5A" w14:textId="77777777" w:rsidR="00BF7FD1" w:rsidRDefault="00BF7FD1" w:rsidP="005E451B">
      <w:pPr>
        <w:spacing w:after="0" w:line="240" w:lineRule="auto"/>
      </w:pPr>
      <w:r>
        <w:separator/>
      </w:r>
    </w:p>
  </w:endnote>
  <w:endnote w:type="continuationSeparator" w:id="0">
    <w:p w14:paraId="4423C364" w14:textId="77777777" w:rsidR="00BF7FD1" w:rsidRDefault="00BF7FD1" w:rsidP="005E451B">
      <w:pPr>
        <w:spacing w:after="0" w:line="240" w:lineRule="auto"/>
      </w:pPr>
      <w:r>
        <w:continuationSeparator/>
      </w:r>
    </w:p>
  </w:endnote>
  <w:endnote w:type="continuationNotice" w:id="1">
    <w:p w14:paraId="7C3E026D" w14:textId="77777777" w:rsidR="00BF7FD1" w:rsidRDefault="00BF7F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36FD9" w14:textId="781D955F" w:rsidR="009657E3" w:rsidRPr="005A1745" w:rsidRDefault="009657E3" w:rsidP="00874964">
    <w:pPr>
      <w:pStyle w:val="Footer"/>
      <w:tabs>
        <w:tab w:val="clear" w:pos="4680"/>
        <w:tab w:val="clear" w:pos="9360"/>
        <w:tab w:val="center" w:pos="5040"/>
      </w:tabs>
      <w:spacing w:after="120"/>
      <w:ind w:left="-180" w:right="-162"/>
      <w:jc w:val="center"/>
      <w:rPr>
        <w:rFonts w:ascii="Arial" w:hAnsi="Arial" w:cs="Arial"/>
        <w:b/>
        <w:bCs/>
        <w:sz w:val="18"/>
        <w:szCs w:val="18"/>
        <w:u w:val="single"/>
      </w:rPr>
    </w:pPr>
    <w:r w:rsidRPr="005A1745">
      <w:rPr>
        <w:rFonts w:ascii="Arial" w:hAnsi="Arial" w:cs="Arial"/>
        <w:b/>
        <w:bCs/>
        <w:sz w:val="18"/>
        <w:szCs w:val="18"/>
        <w:u w:val="single"/>
      </w:rPr>
      <w:t>Return your completed, signed</w:t>
    </w:r>
    <w:r>
      <w:rPr>
        <w:rFonts w:ascii="Arial" w:hAnsi="Arial" w:cs="Arial"/>
        <w:b/>
        <w:bCs/>
        <w:sz w:val="18"/>
        <w:szCs w:val="18"/>
        <w:u w:val="single"/>
      </w:rPr>
      <w:t>, and dated</w:t>
    </w:r>
    <w:r w:rsidRPr="005A1745">
      <w:rPr>
        <w:rFonts w:ascii="Arial" w:hAnsi="Arial" w:cs="Arial"/>
        <w:b/>
        <w:bCs/>
        <w:sz w:val="18"/>
        <w:szCs w:val="18"/>
        <w:u w:val="single"/>
      </w:rPr>
      <w:t xml:space="preserve"> RIP Application</w:t>
    </w:r>
    <w:r w:rsidR="00AE4205">
      <w:rPr>
        <w:rFonts w:ascii="Arial" w:hAnsi="Arial" w:cs="Arial"/>
        <w:b/>
        <w:bCs/>
        <w:sz w:val="18"/>
        <w:szCs w:val="18"/>
        <w:u w:val="single"/>
      </w:rPr>
      <w:t xml:space="preserve"> and Agreement</w:t>
    </w:r>
    <w:r w:rsidR="00874964">
      <w:rPr>
        <w:rFonts w:ascii="Arial" w:hAnsi="Arial" w:cs="Arial"/>
        <w:b/>
        <w:bCs/>
        <w:sz w:val="18"/>
        <w:szCs w:val="18"/>
        <w:u w:val="single"/>
      </w:rPr>
      <w:t>—Please retain a copy for your records.</w:t>
    </w:r>
  </w:p>
  <w:tbl>
    <w:tblPr>
      <w:tblStyle w:val="TableGrid"/>
      <w:tblW w:w="10260" w:type="dxa"/>
      <w:jc w:val="center"/>
      <w:tblLook w:val="04A0" w:firstRow="1" w:lastRow="0" w:firstColumn="1" w:lastColumn="0" w:noHBand="0" w:noVBand="1"/>
    </w:tblPr>
    <w:tblGrid>
      <w:gridCol w:w="5130"/>
      <w:gridCol w:w="5130"/>
    </w:tblGrid>
    <w:tr w:rsidR="009657E3" w14:paraId="2A17532C" w14:textId="77777777" w:rsidTr="00F5257A">
      <w:trPr>
        <w:jc w:val="center"/>
      </w:trPr>
      <w:tc>
        <w:tcPr>
          <w:tcW w:w="5130" w:type="dxa"/>
          <w:tcBorders>
            <w:bottom w:val="single" w:sz="4" w:space="0" w:color="auto"/>
          </w:tcBorders>
        </w:tcPr>
        <w:p w14:paraId="1F26C096" w14:textId="77777777" w:rsidR="009657E3" w:rsidRPr="00041969" w:rsidRDefault="009657E3" w:rsidP="000F07C4">
          <w:pPr>
            <w:pStyle w:val="Footer"/>
            <w:tabs>
              <w:tab w:val="clear" w:pos="4680"/>
            </w:tabs>
            <w:spacing w:before="60" w:after="60"/>
            <w:jc w:val="center"/>
            <w:rPr>
              <w:rFonts w:ascii="Arial" w:hAnsi="Arial" w:cs="Arial"/>
              <w:b/>
              <w:bCs/>
              <w:sz w:val="18"/>
              <w:szCs w:val="18"/>
            </w:rPr>
          </w:pPr>
          <w:r w:rsidRPr="00041969">
            <w:rPr>
              <w:rFonts w:ascii="Arial" w:hAnsi="Arial" w:cs="Arial"/>
              <w:b/>
              <w:bCs/>
              <w:sz w:val="18"/>
              <w:szCs w:val="18"/>
              <w:u w:val="single"/>
            </w:rPr>
            <w:t>In person or by US Mail to</w:t>
          </w:r>
          <w:r w:rsidRPr="00041969">
            <w:rPr>
              <w:rFonts w:ascii="Arial" w:hAnsi="Arial" w:cs="Arial"/>
              <w:b/>
              <w:bCs/>
              <w:sz w:val="18"/>
              <w:szCs w:val="18"/>
            </w:rPr>
            <w:t>:</w:t>
          </w:r>
        </w:p>
        <w:p w14:paraId="2CB6EB92" w14:textId="77777777" w:rsidR="009657E3" w:rsidRDefault="009657E3" w:rsidP="00041969">
          <w:pPr>
            <w:pStyle w:val="Footer"/>
            <w:spacing w:before="60" w:after="60"/>
            <w:jc w:val="center"/>
            <w:rPr>
              <w:rFonts w:ascii="Arial" w:hAnsi="Arial" w:cs="Arial"/>
              <w:sz w:val="18"/>
              <w:szCs w:val="18"/>
            </w:rPr>
          </w:pPr>
          <w:r w:rsidRPr="005A1745">
            <w:rPr>
              <w:rFonts w:ascii="Arial" w:hAnsi="Arial" w:cs="Arial"/>
              <w:sz w:val="18"/>
              <w:szCs w:val="18"/>
            </w:rPr>
            <w:t>Office of the CAO, Employee Relations Division</w:t>
          </w:r>
        </w:p>
        <w:p w14:paraId="007818E9" w14:textId="77777777" w:rsidR="009657E3" w:rsidRDefault="009657E3" w:rsidP="00041969">
          <w:pPr>
            <w:pStyle w:val="Footer"/>
            <w:spacing w:before="60" w:after="60"/>
            <w:jc w:val="center"/>
            <w:rPr>
              <w:rFonts w:ascii="Arial" w:hAnsi="Arial" w:cs="Arial"/>
              <w:sz w:val="18"/>
              <w:szCs w:val="18"/>
            </w:rPr>
          </w:pPr>
          <w:r w:rsidRPr="005A1745">
            <w:rPr>
              <w:rFonts w:ascii="Arial" w:hAnsi="Arial" w:cs="Arial"/>
              <w:sz w:val="18"/>
              <w:szCs w:val="18"/>
            </w:rPr>
            <w:t>200 N Main Street, Suite 1200</w:t>
          </w:r>
        </w:p>
        <w:p w14:paraId="1A604018" w14:textId="77777777" w:rsidR="009657E3" w:rsidRDefault="009657E3" w:rsidP="00041969">
          <w:pPr>
            <w:pStyle w:val="Footer"/>
            <w:spacing w:before="60" w:after="60"/>
            <w:jc w:val="center"/>
            <w:rPr>
              <w:rFonts w:ascii="Arial" w:hAnsi="Arial" w:cs="Arial"/>
              <w:sz w:val="18"/>
              <w:szCs w:val="18"/>
            </w:rPr>
          </w:pPr>
          <w:r w:rsidRPr="005A1745">
            <w:rPr>
              <w:rFonts w:ascii="Arial" w:hAnsi="Arial" w:cs="Arial"/>
              <w:sz w:val="18"/>
              <w:szCs w:val="18"/>
            </w:rPr>
            <w:t>Los Angeles, CA 9001</w:t>
          </w:r>
          <w:r>
            <w:rPr>
              <w:rFonts w:ascii="Arial" w:hAnsi="Arial" w:cs="Arial"/>
              <w:sz w:val="18"/>
              <w:szCs w:val="18"/>
            </w:rPr>
            <w:t>2</w:t>
          </w:r>
        </w:p>
        <w:p w14:paraId="79879AF4" w14:textId="77777777" w:rsidR="009657E3" w:rsidRDefault="009657E3" w:rsidP="00041969">
          <w:pPr>
            <w:pStyle w:val="Footer"/>
            <w:spacing w:before="60" w:after="60"/>
            <w:jc w:val="center"/>
            <w:rPr>
              <w:rFonts w:ascii="Arial" w:hAnsi="Arial" w:cs="Arial"/>
              <w:sz w:val="18"/>
              <w:szCs w:val="18"/>
              <w:u w:val="single"/>
            </w:rPr>
          </w:pPr>
          <w:r w:rsidRPr="005A1745">
            <w:rPr>
              <w:rFonts w:ascii="Arial" w:hAnsi="Arial" w:cs="Arial"/>
              <w:sz w:val="18"/>
              <w:szCs w:val="18"/>
            </w:rPr>
            <w:t>Attn: RIP Application</w:t>
          </w:r>
        </w:p>
      </w:tc>
      <w:tc>
        <w:tcPr>
          <w:tcW w:w="5130" w:type="dxa"/>
          <w:tcBorders>
            <w:bottom w:val="single" w:sz="4" w:space="0" w:color="auto"/>
          </w:tcBorders>
        </w:tcPr>
        <w:p w14:paraId="62507DDC" w14:textId="77777777" w:rsidR="009657E3" w:rsidRDefault="009657E3" w:rsidP="00041969">
          <w:pPr>
            <w:pStyle w:val="Footer"/>
            <w:spacing w:before="60" w:after="60"/>
            <w:jc w:val="center"/>
            <w:rPr>
              <w:rFonts w:ascii="Arial" w:hAnsi="Arial" w:cs="Arial"/>
              <w:b/>
              <w:bCs/>
              <w:sz w:val="18"/>
              <w:szCs w:val="18"/>
            </w:rPr>
          </w:pPr>
          <w:r w:rsidRPr="00041969">
            <w:rPr>
              <w:rFonts w:ascii="Arial" w:hAnsi="Arial" w:cs="Arial"/>
              <w:b/>
              <w:bCs/>
              <w:sz w:val="18"/>
              <w:szCs w:val="18"/>
              <w:u w:val="single"/>
            </w:rPr>
            <w:t>By Email to</w:t>
          </w:r>
          <w:r w:rsidRPr="00041969">
            <w:rPr>
              <w:rFonts w:ascii="Arial" w:hAnsi="Arial" w:cs="Arial"/>
              <w:b/>
              <w:bCs/>
              <w:sz w:val="18"/>
              <w:szCs w:val="18"/>
            </w:rPr>
            <w:t>:</w:t>
          </w:r>
        </w:p>
        <w:p w14:paraId="44F942DA" w14:textId="77777777" w:rsidR="009657E3" w:rsidRDefault="00BF7FD1" w:rsidP="00041969">
          <w:pPr>
            <w:pStyle w:val="Footer"/>
            <w:spacing w:before="60" w:after="60"/>
            <w:jc w:val="center"/>
            <w:rPr>
              <w:rFonts w:ascii="Arial" w:hAnsi="Arial" w:cs="Arial"/>
              <w:sz w:val="18"/>
              <w:szCs w:val="18"/>
            </w:rPr>
          </w:pPr>
          <w:hyperlink r:id="rId1" w:history="1">
            <w:r w:rsidR="009657E3" w:rsidRPr="00D50C21">
              <w:rPr>
                <w:rStyle w:val="Hyperlink"/>
                <w:rFonts w:ascii="Arial" w:hAnsi="Arial" w:cs="Arial"/>
                <w:sz w:val="18"/>
                <w:szCs w:val="18"/>
              </w:rPr>
              <w:t>RIP.CAO@lacity.org</w:t>
            </w:r>
          </w:hyperlink>
        </w:p>
        <w:p w14:paraId="29868E8C" w14:textId="77777777" w:rsidR="009657E3" w:rsidRDefault="009657E3" w:rsidP="00041969">
          <w:pPr>
            <w:pStyle w:val="Footer"/>
            <w:spacing w:before="60" w:after="60"/>
            <w:jc w:val="center"/>
            <w:rPr>
              <w:rFonts w:ascii="Arial" w:hAnsi="Arial" w:cs="Arial"/>
              <w:sz w:val="18"/>
              <w:szCs w:val="18"/>
              <w:u w:val="single"/>
            </w:rPr>
          </w:pPr>
          <w:r w:rsidRPr="005A1745">
            <w:rPr>
              <w:rFonts w:ascii="Arial" w:hAnsi="Arial" w:cs="Arial"/>
              <w:b/>
              <w:bCs/>
              <w:sz w:val="18"/>
              <w:szCs w:val="18"/>
            </w:rPr>
            <w:t>Please type “RIP Application” in the subject line.</w:t>
          </w:r>
        </w:p>
      </w:tc>
    </w:tr>
    <w:tr w:rsidR="009657E3" w14:paraId="042C98C1" w14:textId="77777777" w:rsidTr="00F5257A">
      <w:trPr>
        <w:jc w:val="center"/>
      </w:trPr>
      <w:tc>
        <w:tcPr>
          <w:tcW w:w="10260" w:type="dxa"/>
          <w:gridSpan w:val="2"/>
          <w:tcBorders>
            <w:left w:val="nil"/>
            <w:bottom w:val="nil"/>
            <w:right w:val="nil"/>
          </w:tcBorders>
        </w:tcPr>
        <w:p w14:paraId="5BDE8F4E" w14:textId="77777777" w:rsidR="009657E3" w:rsidRPr="00041969" w:rsidRDefault="009657E3" w:rsidP="00041969">
          <w:pPr>
            <w:pStyle w:val="Footer"/>
            <w:spacing w:before="60" w:after="60"/>
            <w:jc w:val="center"/>
            <w:rPr>
              <w:rFonts w:ascii="Arial" w:hAnsi="Arial" w:cs="Arial"/>
              <w:sz w:val="18"/>
              <w:szCs w:val="18"/>
            </w:rPr>
          </w:pPr>
          <w:r>
            <w:rPr>
              <w:rFonts w:ascii="Arial" w:hAnsi="Arial" w:cs="Arial"/>
              <w:sz w:val="18"/>
              <w:szCs w:val="18"/>
            </w:rPr>
            <w:t xml:space="preserve">Visit </w:t>
          </w:r>
          <w:hyperlink r:id="rId2" w:history="1">
            <w:r w:rsidRPr="00D50C21">
              <w:rPr>
                <w:rStyle w:val="Hyperlink"/>
                <w:rFonts w:ascii="Arial" w:hAnsi="Arial" w:cs="Arial"/>
                <w:sz w:val="18"/>
                <w:szCs w:val="18"/>
              </w:rPr>
              <w:t>https://cao.lacity.org/RIP</w:t>
            </w:r>
          </w:hyperlink>
          <w:r>
            <w:rPr>
              <w:rFonts w:ascii="Arial" w:hAnsi="Arial" w:cs="Arial"/>
              <w:sz w:val="18"/>
              <w:szCs w:val="18"/>
            </w:rPr>
            <w:t xml:space="preserve"> for more information.</w:t>
          </w:r>
        </w:p>
      </w:tc>
    </w:tr>
  </w:tbl>
  <w:p w14:paraId="3DECC96E" w14:textId="77777777" w:rsidR="009657E3" w:rsidRPr="005A1745" w:rsidRDefault="009657E3" w:rsidP="005A1745">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6986A" w14:textId="77777777" w:rsidR="00BF7FD1" w:rsidRDefault="00BF7FD1" w:rsidP="005E451B">
      <w:pPr>
        <w:spacing w:after="0" w:line="240" w:lineRule="auto"/>
      </w:pPr>
      <w:r>
        <w:separator/>
      </w:r>
    </w:p>
  </w:footnote>
  <w:footnote w:type="continuationSeparator" w:id="0">
    <w:p w14:paraId="5D77ED1C" w14:textId="77777777" w:rsidR="00BF7FD1" w:rsidRDefault="00BF7FD1" w:rsidP="005E451B">
      <w:pPr>
        <w:spacing w:after="0" w:line="240" w:lineRule="auto"/>
      </w:pPr>
      <w:r>
        <w:continuationSeparator/>
      </w:r>
    </w:p>
  </w:footnote>
  <w:footnote w:type="continuationNotice" w:id="1">
    <w:p w14:paraId="3AF7556E" w14:textId="77777777" w:rsidR="00BF7FD1" w:rsidRDefault="00BF7F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BDB04" w14:textId="5D0BE850" w:rsidR="001829C4" w:rsidRPr="001829C4" w:rsidRDefault="001829C4" w:rsidP="001829C4">
    <w:pPr>
      <w:pStyle w:val="Header"/>
      <w:jc w:val="center"/>
      <w:rPr>
        <w:rFonts w:ascii="Arial" w:hAnsi="Arial" w:cs="Arial"/>
        <w:b/>
        <w:bCs/>
        <w:sz w:val="28"/>
        <w:szCs w:val="28"/>
      </w:rPr>
    </w:pPr>
    <w:r w:rsidRPr="001829C4">
      <w:rPr>
        <w:rFonts w:ascii="Arial" w:hAnsi="Arial" w:cs="Arial"/>
        <w:b/>
        <w:bCs/>
        <w:sz w:val="28"/>
        <w:szCs w:val="28"/>
      </w:rPr>
      <w:t xml:space="preserve">RETIREMENT INCENTIVE </w:t>
    </w:r>
    <w:r w:rsidR="00874964">
      <w:rPr>
        <w:rFonts w:ascii="Arial" w:hAnsi="Arial" w:cs="Arial"/>
        <w:b/>
        <w:bCs/>
        <w:sz w:val="28"/>
        <w:szCs w:val="28"/>
      </w:rPr>
      <w:t xml:space="preserve">PAY </w:t>
    </w:r>
    <w:r w:rsidRPr="001829C4">
      <w:rPr>
        <w:rFonts w:ascii="Arial" w:hAnsi="Arial" w:cs="Arial"/>
        <w:b/>
        <w:bCs/>
        <w:sz w:val="28"/>
        <w:szCs w:val="28"/>
      </w:rPr>
      <w:t>PROGRAM</w:t>
    </w:r>
    <w:r w:rsidR="008B0108">
      <w:rPr>
        <w:rFonts w:ascii="Arial" w:hAnsi="Arial" w:cs="Arial"/>
        <w:b/>
        <w:bCs/>
        <w:sz w:val="28"/>
        <w:szCs w:val="28"/>
      </w:rPr>
      <w:br/>
    </w:r>
    <w:r w:rsidRPr="001829C4">
      <w:rPr>
        <w:rFonts w:ascii="Arial" w:hAnsi="Arial" w:cs="Arial"/>
        <w:b/>
        <w:bCs/>
        <w:sz w:val="28"/>
        <w:szCs w:val="28"/>
      </w:rPr>
      <w:t>APPLICATION</w:t>
    </w:r>
    <w:r w:rsidR="008B0108">
      <w:rPr>
        <w:rFonts w:ascii="Arial" w:hAnsi="Arial" w:cs="Arial"/>
        <w:b/>
        <w:bCs/>
        <w:sz w:val="28"/>
        <w:szCs w:val="28"/>
      </w:rPr>
      <w:t xml:space="preserve"> AND AGREEMENT</w:t>
    </w:r>
  </w:p>
  <w:p w14:paraId="4A6FB3B8" w14:textId="3A4E722F" w:rsidR="001829C4" w:rsidRPr="001929CA" w:rsidRDefault="001829C4" w:rsidP="001829C4">
    <w:pPr>
      <w:pStyle w:val="Header"/>
      <w:jc w:val="center"/>
      <w:rPr>
        <w:rFonts w:ascii="Arial" w:hAnsi="Arial" w:cs="Arial"/>
        <w:b/>
        <w:bCs/>
        <w:sz w:val="20"/>
        <w:szCs w:val="20"/>
      </w:rPr>
    </w:pPr>
  </w:p>
  <w:p w14:paraId="6E7F54D4" w14:textId="521F4345" w:rsidR="001829C4" w:rsidRDefault="001829C4" w:rsidP="001829C4">
    <w:pPr>
      <w:pStyle w:val="Header"/>
      <w:jc w:val="center"/>
      <w:rPr>
        <w:rFonts w:ascii="Arial" w:hAnsi="Arial" w:cs="Arial"/>
        <w:b/>
        <w:bCs/>
        <w:sz w:val="28"/>
        <w:szCs w:val="28"/>
      </w:rPr>
    </w:pPr>
    <w:r w:rsidRPr="001829C4">
      <w:rPr>
        <w:rFonts w:ascii="Arial" w:hAnsi="Arial" w:cs="Arial"/>
        <w:b/>
        <w:bCs/>
        <w:sz w:val="28"/>
        <w:szCs w:val="28"/>
      </w:rPr>
      <w:t>Los Angeles Fire Department, MOUs 22 and 23</w:t>
    </w:r>
  </w:p>
  <w:p w14:paraId="6BB02CF6" w14:textId="77777777" w:rsidR="001929CA" w:rsidRPr="001929CA" w:rsidRDefault="001929CA" w:rsidP="001929CA">
    <w:pPr>
      <w:pStyle w:val="Header"/>
      <w:jc w:val="center"/>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3B05"/>
    <w:multiLevelType w:val="hybridMultilevel"/>
    <w:tmpl w:val="F60CE440"/>
    <w:lvl w:ilvl="0" w:tplc="7E54F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C1E3C"/>
    <w:multiLevelType w:val="hybridMultilevel"/>
    <w:tmpl w:val="1608703E"/>
    <w:lvl w:ilvl="0" w:tplc="EC24A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8A4CBB"/>
    <w:multiLevelType w:val="hybridMultilevel"/>
    <w:tmpl w:val="BCDA7E34"/>
    <w:lvl w:ilvl="0" w:tplc="ED14C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5565C"/>
    <w:multiLevelType w:val="hybridMultilevel"/>
    <w:tmpl w:val="7FCA04A2"/>
    <w:lvl w:ilvl="0" w:tplc="D3CA9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75C14"/>
    <w:multiLevelType w:val="hybridMultilevel"/>
    <w:tmpl w:val="659C8CEA"/>
    <w:lvl w:ilvl="0" w:tplc="CE4A8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9114A"/>
    <w:multiLevelType w:val="hybridMultilevel"/>
    <w:tmpl w:val="F56AA71C"/>
    <w:lvl w:ilvl="0" w:tplc="AE78D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C0EA7"/>
    <w:multiLevelType w:val="hybridMultilevel"/>
    <w:tmpl w:val="9CAAD5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DA54B8"/>
    <w:multiLevelType w:val="hybridMultilevel"/>
    <w:tmpl w:val="B04CE316"/>
    <w:lvl w:ilvl="0" w:tplc="FEF80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501E7"/>
    <w:multiLevelType w:val="hybridMultilevel"/>
    <w:tmpl w:val="8B38455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0D5519"/>
    <w:multiLevelType w:val="hybridMultilevel"/>
    <w:tmpl w:val="B8B6C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779AE"/>
    <w:multiLevelType w:val="hybridMultilevel"/>
    <w:tmpl w:val="D2DA9D88"/>
    <w:lvl w:ilvl="0" w:tplc="EC24A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412ADF"/>
    <w:multiLevelType w:val="hybridMultilevel"/>
    <w:tmpl w:val="B14C1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E523C"/>
    <w:multiLevelType w:val="hybridMultilevel"/>
    <w:tmpl w:val="493C169A"/>
    <w:lvl w:ilvl="0" w:tplc="EC24AB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52951"/>
    <w:multiLevelType w:val="hybridMultilevel"/>
    <w:tmpl w:val="9676C374"/>
    <w:lvl w:ilvl="0" w:tplc="8D50D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87275"/>
    <w:multiLevelType w:val="hybridMultilevel"/>
    <w:tmpl w:val="8668B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3"/>
  </w:num>
  <w:num w:numId="4">
    <w:abstractNumId w:val="0"/>
  </w:num>
  <w:num w:numId="5">
    <w:abstractNumId w:val="2"/>
  </w:num>
  <w:num w:numId="6">
    <w:abstractNumId w:val="5"/>
  </w:num>
  <w:num w:numId="7">
    <w:abstractNumId w:val="3"/>
  </w:num>
  <w:num w:numId="8">
    <w:abstractNumId w:val="7"/>
  </w:num>
  <w:num w:numId="9">
    <w:abstractNumId w:val="4"/>
  </w:num>
  <w:num w:numId="10">
    <w:abstractNumId w:val="10"/>
  </w:num>
  <w:num w:numId="11">
    <w:abstractNumId w:val="1"/>
  </w:num>
  <w:num w:numId="12">
    <w:abstractNumId w:val="8"/>
  </w:num>
  <w:num w:numId="13">
    <w:abstractNumId w:val="6"/>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75"/>
    <w:rsid w:val="000009CE"/>
    <w:rsid w:val="00001B8C"/>
    <w:rsid w:val="00032806"/>
    <w:rsid w:val="00041969"/>
    <w:rsid w:val="00044A12"/>
    <w:rsid w:val="000555D1"/>
    <w:rsid w:val="000646C3"/>
    <w:rsid w:val="00076D40"/>
    <w:rsid w:val="00081B21"/>
    <w:rsid w:val="0009420E"/>
    <w:rsid w:val="00096E4E"/>
    <w:rsid w:val="000A1379"/>
    <w:rsid w:val="000A6BC4"/>
    <w:rsid w:val="000C058E"/>
    <w:rsid w:val="000C64B0"/>
    <w:rsid w:val="000D201C"/>
    <w:rsid w:val="000D2220"/>
    <w:rsid w:val="000E4B82"/>
    <w:rsid w:val="000F07C4"/>
    <w:rsid w:val="000F6323"/>
    <w:rsid w:val="001046EB"/>
    <w:rsid w:val="001123D5"/>
    <w:rsid w:val="00143787"/>
    <w:rsid w:val="0014537A"/>
    <w:rsid w:val="00145F9C"/>
    <w:rsid w:val="001468F8"/>
    <w:rsid w:val="00175D97"/>
    <w:rsid w:val="001829C4"/>
    <w:rsid w:val="001929CA"/>
    <w:rsid w:val="001B42B2"/>
    <w:rsid w:val="001C1B2D"/>
    <w:rsid w:val="001C3A07"/>
    <w:rsid w:val="001F47CE"/>
    <w:rsid w:val="002101A8"/>
    <w:rsid w:val="002170E8"/>
    <w:rsid w:val="00224834"/>
    <w:rsid w:val="0022747E"/>
    <w:rsid w:val="002333CC"/>
    <w:rsid w:val="00233F86"/>
    <w:rsid w:val="00235CC7"/>
    <w:rsid w:val="002514A5"/>
    <w:rsid w:val="002539BE"/>
    <w:rsid w:val="00262864"/>
    <w:rsid w:val="00283F62"/>
    <w:rsid w:val="00293220"/>
    <w:rsid w:val="002A6FB1"/>
    <w:rsid w:val="002B3E05"/>
    <w:rsid w:val="002C0C8C"/>
    <w:rsid w:val="002C0CE6"/>
    <w:rsid w:val="002C243C"/>
    <w:rsid w:val="002D66C8"/>
    <w:rsid w:val="002E5E8F"/>
    <w:rsid w:val="002F1B15"/>
    <w:rsid w:val="00317753"/>
    <w:rsid w:val="00330B95"/>
    <w:rsid w:val="00384999"/>
    <w:rsid w:val="00386ED7"/>
    <w:rsid w:val="003C278D"/>
    <w:rsid w:val="003D28DD"/>
    <w:rsid w:val="003F1908"/>
    <w:rsid w:val="003F5604"/>
    <w:rsid w:val="004245B2"/>
    <w:rsid w:val="00430399"/>
    <w:rsid w:val="00436228"/>
    <w:rsid w:val="00436500"/>
    <w:rsid w:val="00451337"/>
    <w:rsid w:val="00461541"/>
    <w:rsid w:val="00495411"/>
    <w:rsid w:val="004A4C08"/>
    <w:rsid w:val="004B0C9C"/>
    <w:rsid w:val="004B3837"/>
    <w:rsid w:val="004B7428"/>
    <w:rsid w:val="004D373A"/>
    <w:rsid w:val="004F398E"/>
    <w:rsid w:val="004F69D6"/>
    <w:rsid w:val="005105C4"/>
    <w:rsid w:val="0053215F"/>
    <w:rsid w:val="0053262E"/>
    <w:rsid w:val="0054284F"/>
    <w:rsid w:val="00562FB1"/>
    <w:rsid w:val="0056444F"/>
    <w:rsid w:val="00571342"/>
    <w:rsid w:val="00573736"/>
    <w:rsid w:val="00592F35"/>
    <w:rsid w:val="00593857"/>
    <w:rsid w:val="005A1745"/>
    <w:rsid w:val="005A51A7"/>
    <w:rsid w:val="005C74FF"/>
    <w:rsid w:val="005D4F09"/>
    <w:rsid w:val="005D6BA2"/>
    <w:rsid w:val="005E213A"/>
    <w:rsid w:val="005E451B"/>
    <w:rsid w:val="005E4923"/>
    <w:rsid w:val="005E65C1"/>
    <w:rsid w:val="005F71F2"/>
    <w:rsid w:val="006062C4"/>
    <w:rsid w:val="00637F7C"/>
    <w:rsid w:val="0064789B"/>
    <w:rsid w:val="00656330"/>
    <w:rsid w:val="0066307C"/>
    <w:rsid w:val="0067127F"/>
    <w:rsid w:val="00691867"/>
    <w:rsid w:val="006976D1"/>
    <w:rsid w:val="00697708"/>
    <w:rsid w:val="006B36E0"/>
    <w:rsid w:val="006C1FEC"/>
    <w:rsid w:val="006C2293"/>
    <w:rsid w:val="006D493A"/>
    <w:rsid w:val="006F3218"/>
    <w:rsid w:val="0071011E"/>
    <w:rsid w:val="00714485"/>
    <w:rsid w:val="00721423"/>
    <w:rsid w:val="00724573"/>
    <w:rsid w:val="00741C48"/>
    <w:rsid w:val="00741DB7"/>
    <w:rsid w:val="00747B28"/>
    <w:rsid w:val="00770D3E"/>
    <w:rsid w:val="00787FE7"/>
    <w:rsid w:val="007A390F"/>
    <w:rsid w:val="007A4E5B"/>
    <w:rsid w:val="007B1B41"/>
    <w:rsid w:val="007B5653"/>
    <w:rsid w:val="007B5FF0"/>
    <w:rsid w:val="007C4A8F"/>
    <w:rsid w:val="007D5B13"/>
    <w:rsid w:val="007E6358"/>
    <w:rsid w:val="007F01A8"/>
    <w:rsid w:val="007F26B3"/>
    <w:rsid w:val="007F59C3"/>
    <w:rsid w:val="007F5FA6"/>
    <w:rsid w:val="00806D88"/>
    <w:rsid w:val="00825C0B"/>
    <w:rsid w:val="00827523"/>
    <w:rsid w:val="008276EB"/>
    <w:rsid w:val="00852CAC"/>
    <w:rsid w:val="00853C48"/>
    <w:rsid w:val="00855073"/>
    <w:rsid w:val="00860B9D"/>
    <w:rsid w:val="0086192B"/>
    <w:rsid w:val="00870D76"/>
    <w:rsid w:val="00873724"/>
    <w:rsid w:val="00874964"/>
    <w:rsid w:val="00883506"/>
    <w:rsid w:val="00893195"/>
    <w:rsid w:val="00897187"/>
    <w:rsid w:val="008B0108"/>
    <w:rsid w:val="008B0196"/>
    <w:rsid w:val="008B6BE1"/>
    <w:rsid w:val="008C5DDD"/>
    <w:rsid w:val="008C6114"/>
    <w:rsid w:val="008C651E"/>
    <w:rsid w:val="008D7650"/>
    <w:rsid w:val="008F10B2"/>
    <w:rsid w:val="009565FB"/>
    <w:rsid w:val="009657E3"/>
    <w:rsid w:val="00986EB4"/>
    <w:rsid w:val="009874F7"/>
    <w:rsid w:val="00990CAD"/>
    <w:rsid w:val="009B4F84"/>
    <w:rsid w:val="009D57C5"/>
    <w:rsid w:val="009F4853"/>
    <w:rsid w:val="00A06CF7"/>
    <w:rsid w:val="00A07042"/>
    <w:rsid w:val="00A15320"/>
    <w:rsid w:val="00A15DC0"/>
    <w:rsid w:val="00A41630"/>
    <w:rsid w:val="00A56E1C"/>
    <w:rsid w:val="00A62CE5"/>
    <w:rsid w:val="00A846CA"/>
    <w:rsid w:val="00A904F2"/>
    <w:rsid w:val="00A944BD"/>
    <w:rsid w:val="00A95FE2"/>
    <w:rsid w:val="00A969D2"/>
    <w:rsid w:val="00AA2B3A"/>
    <w:rsid w:val="00AB0375"/>
    <w:rsid w:val="00AB58F8"/>
    <w:rsid w:val="00AB7579"/>
    <w:rsid w:val="00AD2EC4"/>
    <w:rsid w:val="00AD588C"/>
    <w:rsid w:val="00AD7EC4"/>
    <w:rsid w:val="00AE0660"/>
    <w:rsid w:val="00AE1831"/>
    <w:rsid w:val="00AE4205"/>
    <w:rsid w:val="00AF32ED"/>
    <w:rsid w:val="00AF3780"/>
    <w:rsid w:val="00B045ED"/>
    <w:rsid w:val="00B10941"/>
    <w:rsid w:val="00B15294"/>
    <w:rsid w:val="00B17D02"/>
    <w:rsid w:val="00B30AE9"/>
    <w:rsid w:val="00B67683"/>
    <w:rsid w:val="00B83557"/>
    <w:rsid w:val="00B97E41"/>
    <w:rsid w:val="00BA2AD5"/>
    <w:rsid w:val="00BA4ABD"/>
    <w:rsid w:val="00BC76BC"/>
    <w:rsid w:val="00BD62A1"/>
    <w:rsid w:val="00BF0D23"/>
    <w:rsid w:val="00BF7FD1"/>
    <w:rsid w:val="00C028B9"/>
    <w:rsid w:val="00C037A2"/>
    <w:rsid w:val="00C07DA2"/>
    <w:rsid w:val="00C11229"/>
    <w:rsid w:val="00C12E29"/>
    <w:rsid w:val="00C16311"/>
    <w:rsid w:val="00C21C02"/>
    <w:rsid w:val="00C51525"/>
    <w:rsid w:val="00CA2847"/>
    <w:rsid w:val="00CA70D1"/>
    <w:rsid w:val="00CC1DD0"/>
    <w:rsid w:val="00CD0BEF"/>
    <w:rsid w:val="00CD6DB3"/>
    <w:rsid w:val="00CE0FB4"/>
    <w:rsid w:val="00CE3D92"/>
    <w:rsid w:val="00CF0DE5"/>
    <w:rsid w:val="00D0132E"/>
    <w:rsid w:val="00D0147E"/>
    <w:rsid w:val="00D0324B"/>
    <w:rsid w:val="00D2236B"/>
    <w:rsid w:val="00D424D2"/>
    <w:rsid w:val="00D66D39"/>
    <w:rsid w:val="00D70297"/>
    <w:rsid w:val="00D70619"/>
    <w:rsid w:val="00D80D42"/>
    <w:rsid w:val="00DC1B92"/>
    <w:rsid w:val="00DC4288"/>
    <w:rsid w:val="00DC77E5"/>
    <w:rsid w:val="00DF7F84"/>
    <w:rsid w:val="00E110C1"/>
    <w:rsid w:val="00E15651"/>
    <w:rsid w:val="00E161E9"/>
    <w:rsid w:val="00E20DD1"/>
    <w:rsid w:val="00E26C65"/>
    <w:rsid w:val="00E411B3"/>
    <w:rsid w:val="00E4296D"/>
    <w:rsid w:val="00E42A62"/>
    <w:rsid w:val="00E5394D"/>
    <w:rsid w:val="00E8421D"/>
    <w:rsid w:val="00E84491"/>
    <w:rsid w:val="00E860DD"/>
    <w:rsid w:val="00E863BA"/>
    <w:rsid w:val="00E90498"/>
    <w:rsid w:val="00E94415"/>
    <w:rsid w:val="00ED3808"/>
    <w:rsid w:val="00EF6359"/>
    <w:rsid w:val="00F255D4"/>
    <w:rsid w:val="00F44938"/>
    <w:rsid w:val="00F5257A"/>
    <w:rsid w:val="00F5578A"/>
    <w:rsid w:val="00F577C7"/>
    <w:rsid w:val="00F75F71"/>
    <w:rsid w:val="00FA3568"/>
    <w:rsid w:val="00FB0D8A"/>
    <w:rsid w:val="00FB79BE"/>
    <w:rsid w:val="00FC7B9A"/>
    <w:rsid w:val="00FE0EDB"/>
    <w:rsid w:val="00FF4440"/>
    <w:rsid w:val="0DEA5979"/>
    <w:rsid w:val="21A87A3C"/>
    <w:rsid w:val="295737E0"/>
    <w:rsid w:val="42910A05"/>
    <w:rsid w:val="789FA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D8C4B"/>
  <w15:chartTrackingRefBased/>
  <w15:docId w15:val="{43159316-78D3-4EDA-8B0C-18429202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5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923"/>
    <w:pPr>
      <w:ind w:left="720"/>
      <w:contextualSpacing/>
    </w:pPr>
  </w:style>
  <w:style w:type="character" w:styleId="Hyperlink">
    <w:name w:val="Hyperlink"/>
    <w:basedOn w:val="DefaultParagraphFont"/>
    <w:uiPriority w:val="99"/>
    <w:unhideWhenUsed/>
    <w:rsid w:val="009F4853"/>
    <w:rPr>
      <w:color w:val="0563C1" w:themeColor="hyperlink"/>
      <w:u w:val="single"/>
    </w:rPr>
  </w:style>
  <w:style w:type="character" w:customStyle="1" w:styleId="UnresolvedMention">
    <w:name w:val="Unresolved Mention"/>
    <w:basedOn w:val="DefaultParagraphFont"/>
    <w:uiPriority w:val="99"/>
    <w:semiHidden/>
    <w:unhideWhenUsed/>
    <w:rsid w:val="009F4853"/>
    <w:rPr>
      <w:color w:val="605E5C"/>
      <w:shd w:val="clear" w:color="auto" w:fill="E1DFDD"/>
    </w:rPr>
  </w:style>
  <w:style w:type="paragraph" w:styleId="Header">
    <w:name w:val="header"/>
    <w:basedOn w:val="Normal"/>
    <w:link w:val="HeaderChar"/>
    <w:uiPriority w:val="99"/>
    <w:unhideWhenUsed/>
    <w:rsid w:val="005E4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51B"/>
  </w:style>
  <w:style w:type="paragraph" w:styleId="Footer">
    <w:name w:val="footer"/>
    <w:basedOn w:val="Normal"/>
    <w:link w:val="FooterChar"/>
    <w:uiPriority w:val="99"/>
    <w:unhideWhenUsed/>
    <w:rsid w:val="005E4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51B"/>
  </w:style>
  <w:style w:type="character" w:styleId="CommentReference">
    <w:name w:val="annotation reference"/>
    <w:basedOn w:val="DefaultParagraphFont"/>
    <w:uiPriority w:val="99"/>
    <w:semiHidden/>
    <w:unhideWhenUsed/>
    <w:rsid w:val="00224834"/>
    <w:rPr>
      <w:sz w:val="16"/>
      <w:szCs w:val="16"/>
    </w:rPr>
  </w:style>
  <w:style w:type="paragraph" w:styleId="CommentText">
    <w:name w:val="annotation text"/>
    <w:basedOn w:val="Normal"/>
    <w:link w:val="CommentTextChar"/>
    <w:uiPriority w:val="99"/>
    <w:unhideWhenUsed/>
    <w:rsid w:val="00224834"/>
    <w:pPr>
      <w:spacing w:line="240" w:lineRule="auto"/>
    </w:pPr>
    <w:rPr>
      <w:sz w:val="20"/>
      <w:szCs w:val="20"/>
    </w:rPr>
  </w:style>
  <w:style w:type="character" w:customStyle="1" w:styleId="CommentTextChar">
    <w:name w:val="Comment Text Char"/>
    <w:basedOn w:val="DefaultParagraphFont"/>
    <w:link w:val="CommentText"/>
    <w:uiPriority w:val="99"/>
    <w:rsid w:val="00224834"/>
    <w:rPr>
      <w:sz w:val="20"/>
      <w:szCs w:val="20"/>
    </w:rPr>
  </w:style>
  <w:style w:type="paragraph" w:styleId="CommentSubject">
    <w:name w:val="annotation subject"/>
    <w:basedOn w:val="CommentText"/>
    <w:next w:val="CommentText"/>
    <w:link w:val="CommentSubjectChar"/>
    <w:uiPriority w:val="99"/>
    <w:semiHidden/>
    <w:unhideWhenUsed/>
    <w:rsid w:val="00224834"/>
    <w:rPr>
      <w:b/>
      <w:bCs/>
    </w:rPr>
  </w:style>
  <w:style w:type="character" w:customStyle="1" w:styleId="CommentSubjectChar">
    <w:name w:val="Comment Subject Char"/>
    <w:basedOn w:val="CommentTextChar"/>
    <w:link w:val="CommentSubject"/>
    <w:uiPriority w:val="99"/>
    <w:semiHidden/>
    <w:rsid w:val="00224834"/>
    <w:rPr>
      <w:b/>
      <w:bCs/>
      <w:sz w:val="20"/>
      <w:szCs w:val="20"/>
    </w:rPr>
  </w:style>
  <w:style w:type="paragraph" w:styleId="Revision">
    <w:name w:val="Revision"/>
    <w:hidden/>
    <w:uiPriority w:val="99"/>
    <w:semiHidden/>
    <w:rsid w:val="00D80D42"/>
    <w:pPr>
      <w:spacing w:after="0" w:line="240" w:lineRule="auto"/>
    </w:pPr>
  </w:style>
  <w:style w:type="paragraph" w:styleId="Subtitle">
    <w:name w:val="Subtitle"/>
    <w:basedOn w:val="Normal"/>
    <w:next w:val="Normal"/>
    <w:link w:val="SubtitleChar"/>
    <w:uiPriority w:val="11"/>
    <w:qFormat/>
    <w:rsid w:val="000F07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F07C4"/>
    <w:rPr>
      <w:rFonts w:eastAsiaTheme="minorEastAsia"/>
      <w:color w:val="5A5A5A" w:themeColor="text1" w:themeTint="A5"/>
      <w:spacing w:val="15"/>
    </w:rPr>
  </w:style>
  <w:style w:type="paragraph" w:styleId="BodyText">
    <w:name w:val="Body Text"/>
    <w:basedOn w:val="Normal"/>
    <w:link w:val="BodyTextChar"/>
    <w:semiHidden/>
    <w:rsid w:val="008B0108"/>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8B010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ao.lacity.org/RIP" TargetMode="External"/><Relationship Id="rId1" Type="http://schemas.openxmlformats.org/officeDocument/2006/relationships/hyperlink" Target="mailto:RIP.CAO@la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47965-4DA7-4B45-9958-C2BC9DCE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Links>
    <vt:vector size="6" baseType="variant">
      <vt:variant>
        <vt:i4>4915250</vt:i4>
      </vt:variant>
      <vt:variant>
        <vt:i4>0</vt:i4>
      </vt:variant>
      <vt:variant>
        <vt:i4>0</vt:i4>
      </vt:variant>
      <vt:variant>
        <vt:i4>5</vt:i4>
      </vt:variant>
      <vt:variant>
        <vt:lpwstr>mailto:RIP.CAO@lacity.org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Girard</dc:creator>
  <cp:keywords/>
  <dc:description/>
  <cp:lastModifiedBy>caouser</cp:lastModifiedBy>
  <cp:revision>49</cp:revision>
  <cp:lastPrinted>2021-05-20T16:49:00Z</cp:lastPrinted>
  <dcterms:created xsi:type="dcterms:W3CDTF">2021-05-13T21:05:00Z</dcterms:created>
  <dcterms:modified xsi:type="dcterms:W3CDTF">2021-06-04T19:15:00Z</dcterms:modified>
</cp:coreProperties>
</file>